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8" w:rsidRPr="002408D8" w:rsidRDefault="002408D8" w:rsidP="002408D8">
      <w:pPr>
        <w:spacing w:after="0" w:line="240" w:lineRule="auto"/>
        <w:jc w:val="center"/>
        <w:rPr>
          <w:b/>
        </w:rPr>
      </w:pPr>
      <w:r>
        <w:rPr>
          <w:b/>
        </w:rPr>
        <w:t>Н</w:t>
      </w:r>
      <w:r w:rsidRPr="002408D8">
        <w:rPr>
          <w:b/>
        </w:rPr>
        <w:t>аименовани</w:t>
      </w:r>
      <w:r w:rsidR="00E11EDC">
        <w:rPr>
          <w:b/>
        </w:rPr>
        <w:t>я</w:t>
      </w:r>
      <w:r w:rsidRPr="002408D8">
        <w:rPr>
          <w:b/>
        </w:rPr>
        <w:t xml:space="preserve"> квалификаций </w:t>
      </w:r>
      <w:r>
        <w:rPr>
          <w:b/>
        </w:rPr>
        <w:t xml:space="preserve">внутренних аудиторов </w:t>
      </w:r>
      <w:r w:rsidRPr="002408D8">
        <w:rPr>
          <w:b/>
        </w:rPr>
        <w:t>и требовани</w:t>
      </w:r>
      <w:r w:rsidR="00E11EDC">
        <w:rPr>
          <w:b/>
        </w:rPr>
        <w:t>я</w:t>
      </w:r>
      <w:r w:rsidRPr="002408D8">
        <w:rPr>
          <w:b/>
        </w:rPr>
        <w:t xml:space="preserve"> к квалификации</w:t>
      </w:r>
      <w:r>
        <w:rPr>
          <w:b/>
        </w:rPr>
        <w:t xml:space="preserve"> внутренних аудиторов</w:t>
      </w:r>
      <w:r w:rsidRPr="002408D8">
        <w:rPr>
          <w:b/>
        </w:rPr>
        <w:t>, на соответствие которым проводится независимая оценка квалификации, с указанием сроков действия свидетельств о квалификации</w:t>
      </w:r>
    </w:p>
    <w:p w:rsidR="00FB34FA" w:rsidRPr="002408D8" w:rsidRDefault="002408D8" w:rsidP="002408D8">
      <w:pPr>
        <w:spacing w:after="0" w:line="240" w:lineRule="auto"/>
        <w:jc w:val="center"/>
        <w:rPr>
          <w:b/>
        </w:rPr>
      </w:pPr>
      <w:r w:rsidRPr="002408D8">
        <w:rPr>
          <w:b/>
        </w:rPr>
        <w:t>и документов, необходимых для прохождения профессионального экзамена по соответствующей квалификации</w:t>
      </w:r>
    </w:p>
    <w:p w:rsidR="002408D8" w:rsidRDefault="002408D8"/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1446"/>
        <w:gridCol w:w="965"/>
        <w:gridCol w:w="851"/>
        <w:gridCol w:w="1276"/>
        <w:gridCol w:w="1134"/>
        <w:gridCol w:w="2268"/>
        <w:gridCol w:w="2691"/>
        <w:gridCol w:w="992"/>
        <w:gridCol w:w="1984"/>
      </w:tblGrid>
      <w:tr w:rsidR="00A07BD2" w:rsidRPr="001A26A6" w:rsidTr="006C4D5C">
        <w:trPr>
          <w:trHeight w:val="383"/>
          <w:jc w:val="center"/>
        </w:trPr>
        <w:tc>
          <w:tcPr>
            <w:tcW w:w="880" w:type="dxa"/>
            <w:vMerge w:val="restart"/>
          </w:tcPr>
          <w:p w:rsidR="00A07BD2" w:rsidRPr="001A26A6" w:rsidRDefault="00A07BD2" w:rsidP="002F20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Номер в реестре сведений о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проведе-нии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</w:t>
            </w:r>
            <w:proofErr w:type="spellStart"/>
            <w:r w:rsidRPr="001A26A6">
              <w:rPr>
                <w:sz w:val="20"/>
                <w:szCs w:val="20"/>
              </w:rPr>
              <w:t>независи</w:t>
            </w:r>
            <w:proofErr w:type="spellEnd"/>
            <w:r w:rsidRPr="001A26A6">
              <w:rPr>
                <w:sz w:val="20"/>
                <w:szCs w:val="20"/>
              </w:rPr>
              <w:t xml:space="preserve">-мой оценки </w:t>
            </w:r>
            <w:proofErr w:type="spellStart"/>
            <w:r w:rsidRPr="001A26A6">
              <w:rPr>
                <w:sz w:val="20"/>
                <w:szCs w:val="20"/>
              </w:rPr>
              <w:t>квалифи-кации</w:t>
            </w:r>
            <w:proofErr w:type="spellEnd"/>
            <w:r w:rsidRPr="001A26A6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Merge w:val="restart"/>
          </w:tcPr>
          <w:p w:rsidR="00A07BD2" w:rsidRPr="001A26A6" w:rsidRDefault="00A07BD2" w:rsidP="002F20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46" w:type="dxa"/>
            <w:vMerge w:val="restart"/>
          </w:tcPr>
          <w:p w:rsidR="00A07BD2" w:rsidRPr="001A26A6" w:rsidRDefault="00A07BD2" w:rsidP="002F20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Наименование и реквизиты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стандарта,</w:t>
            </w:r>
            <w:r w:rsidRPr="001A26A6">
              <w:rPr>
                <w:rStyle w:val="FontStyle44"/>
                <w:sz w:val="20"/>
                <w:szCs w:val="20"/>
              </w:rPr>
              <w:t xml:space="preserve"> на соответствие, которому проводится </w:t>
            </w:r>
            <w:r w:rsidRPr="001A26A6">
              <w:rPr>
                <w:sz w:val="20"/>
                <w:szCs w:val="20"/>
              </w:rPr>
              <w:t xml:space="preserve">независимая оценка </w:t>
            </w:r>
            <w:r w:rsidRPr="001A26A6">
              <w:rPr>
                <w:rStyle w:val="FontStyle44"/>
                <w:sz w:val="20"/>
                <w:szCs w:val="20"/>
              </w:rPr>
              <w:t>квалификации</w:t>
            </w:r>
          </w:p>
        </w:tc>
        <w:tc>
          <w:tcPr>
            <w:tcW w:w="965" w:type="dxa"/>
            <w:vMerge w:val="restart"/>
          </w:tcPr>
          <w:p w:rsidR="00A07BD2" w:rsidRPr="001A26A6" w:rsidRDefault="00A07BD2" w:rsidP="002F20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(подуровень)</w:t>
            </w:r>
            <w:r w:rsidRPr="001A26A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квалифика-ции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в </w:t>
            </w:r>
            <w:proofErr w:type="spellStart"/>
            <w:r w:rsidRPr="001A26A6">
              <w:rPr>
                <w:sz w:val="20"/>
                <w:szCs w:val="20"/>
              </w:rPr>
              <w:t>соответст-вии</w:t>
            </w:r>
            <w:proofErr w:type="spellEnd"/>
            <w:r w:rsidRPr="001A26A6">
              <w:rPr>
                <w:sz w:val="20"/>
                <w:szCs w:val="20"/>
              </w:rPr>
              <w:t xml:space="preserve"> с </w:t>
            </w:r>
            <w:proofErr w:type="spellStart"/>
            <w:r w:rsidRPr="001A26A6">
              <w:rPr>
                <w:sz w:val="20"/>
                <w:szCs w:val="20"/>
              </w:rPr>
              <w:t>профес-сиональным</w:t>
            </w:r>
            <w:proofErr w:type="spellEnd"/>
            <w:r w:rsidRPr="001A26A6">
              <w:rPr>
                <w:sz w:val="20"/>
                <w:szCs w:val="20"/>
              </w:rPr>
              <w:t xml:space="preserve"> стандартом</w:t>
            </w:r>
            <w:r w:rsidRPr="001A26A6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3261" w:type="dxa"/>
            <w:gridSpan w:val="3"/>
            <w:vMerge w:val="restart"/>
          </w:tcPr>
          <w:p w:rsidR="00A07BD2" w:rsidRPr="001A26A6" w:rsidRDefault="00A07BD2" w:rsidP="002F2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2268" w:type="dxa"/>
            <w:vMerge w:val="restart"/>
          </w:tcPr>
          <w:p w:rsidR="00A07BD2" w:rsidRPr="001A26A6" w:rsidRDefault="00A07BD2" w:rsidP="002F20EF">
            <w:pPr>
              <w:spacing w:after="0" w:line="24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691" w:type="dxa"/>
            <w:vMerge w:val="restart"/>
          </w:tcPr>
          <w:p w:rsidR="00A07BD2" w:rsidRPr="001A26A6" w:rsidRDefault="00A07BD2" w:rsidP="002F20EF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Перечень документов, необходимых для прохождения профессионал</w:t>
            </w:r>
            <w:r>
              <w:rPr>
                <w:sz w:val="20"/>
                <w:szCs w:val="20"/>
              </w:rPr>
              <w:t>ьного экзамена по соответствую</w:t>
            </w:r>
            <w:r w:rsidRPr="001A26A6">
              <w:rPr>
                <w:sz w:val="20"/>
                <w:szCs w:val="20"/>
              </w:rPr>
              <w:t>щей квалификации</w:t>
            </w:r>
          </w:p>
        </w:tc>
        <w:tc>
          <w:tcPr>
            <w:tcW w:w="992" w:type="dxa"/>
            <w:vMerge w:val="restart"/>
          </w:tcPr>
          <w:p w:rsidR="00A07BD2" w:rsidRPr="001A26A6" w:rsidRDefault="00A07BD2" w:rsidP="002F20EF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Срок действия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свидете-льства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о </w:t>
            </w:r>
            <w:proofErr w:type="spellStart"/>
            <w:r w:rsidRPr="001A26A6">
              <w:rPr>
                <w:sz w:val="20"/>
                <w:szCs w:val="20"/>
              </w:rPr>
              <w:t>квалифи-кации</w:t>
            </w:r>
            <w:proofErr w:type="spellEnd"/>
          </w:p>
        </w:tc>
        <w:tc>
          <w:tcPr>
            <w:tcW w:w="1984" w:type="dxa"/>
            <w:vMerge w:val="restart"/>
          </w:tcPr>
          <w:p w:rsidR="00A07BD2" w:rsidRPr="002F20EF" w:rsidRDefault="00A07BD2" w:rsidP="006C4D5C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характерис</w:t>
            </w:r>
            <w:r w:rsidRPr="002F20EF">
              <w:rPr>
                <w:sz w:val="20"/>
                <w:szCs w:val="20"/>
              </w:rPr>
              <w:t xml:space="preserve">тики </w:t>
            </w:r>
            <w:r>
              <w:rPr>
                <w:sz w:val="20"/>
                <w:szCs w:val="20"/>
              </w:rPr>
              <w:t>(</w:t>
            </w:r>
            <w:r w:rsidRPr="002F20EF">
              <w:rPr>
                <w:sz w:val="20"/>
                <w:szCs w:val="20"/>
              </w:rPr>
              <w:t>при необходимости</w:t>
            </w:r>
            <w:r>
              <w:rPr>
                <w:sz w:val="20"/>
                <w:szCs w:val="20"/>
              </w:rPr>
              <w:t>): наименование профессии рабочего, должности руководителя, специалиста и служащего в соответствии с ЕТКС, ЕКС</w:t>
            </w:r>
            <w:r w:rsidR="006C4D5C" w:rsidRPr="001A26A6">
              <w:rPr>
                <w:rStyle w:val="a5"/>
                <w:sz w:val="20"/>
                <w:szCs w:val="20"/>
              </w:rPr>
              <w:footnoteReference w:id="3"/>
            </w:r>
            <w:r w:rsidR="006C4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указанием разряда работы, профессии/ категории должности/ класса профессии</w:t>
            </w:r>
          </w:p>
        </w:tc>
      </w:tr>
      <w:tr w:rsidR="00A07BD2" w:rsidRPr="001A26A6" w:rsidTr="006C4D5C">
        <w:trPr>
          <w:trHeight w:val="276"/>
          <w:jc w:val="center"/>
        </w:trPr>
        <w:tc>
          <w:tcPr>
            <w:tcW w:w="880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7BD2" w:rsidRPr="001A26A6" w:rsidRDefault="00A07BD2" w:rsidP="004B6AD2">
            <w:pPr>
              <w:spacing w:after="0" w:line="240" w:lineRule="auto"/>
              <w:ind w:left="-107" w:right="-109"/>
              <w:jc w:val="center"/>
              <w:rPr>
                <w:sz w:val="20"/>
                <w:szCs w:val="20"/>
              </w:rPr>
            </w:pPr>
          </w:p>
        </w:tc>
      </w:tr>
      <w:tr w:rsidR="00A07BD2" w:rsidRPr="001A26A6" w:rsidTr="006C4D5C">
        <w:trPr>
          <w:jc w:val="center"/>
        </w:trPr>
        <w:tc>
          <w:tcPr>
            <w:tcW w:w="880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7BD2" w:rsidRPr="001A26A6" w:rsidRDefault="00A07BD2" w:rsidP="004B6AD2">
            <w:pPr>
              <w:spacing w:after="0" w:line="24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A26A6">
              <w:rPr>
                <w:sz w:val="20"/>
                <w:szCs w:val="20"/>
              </w:rPr>
              <w:t xml:space="preserve">од </w:t>
            </w:r>
            <w:proofErr w:type="spellStart"/>
            <w:proofErr w:type="gramStart"/>
            <w:r w:rsidRPr="001A26A6">
              <w:rPr>
                <w:sz w:val="20"/>
                <w:szCs w:val="20"/>
              </w:rPr>
              <w:t>трудо</w:t>
            </w:r>
            <w:proofErr w:type="spellEnd"/>
            <w:r w:rsidRPr="001A26A6">
              <w:rPr>
                <w:sz w:val="20"/>
                <w:szCs w:val="20"/>
              </w:rPr>
              <w:t>-вой</w:t>
            </w:r>
            <w:proofErr w:type="gramEnd"/>
            <w:r w:rsidRPr="001A26A6">
              <w:rPr>
                <w:sz w:val="20"/>
                <w:szCs w:val="20"/>
              </w:rPr>
              <w:t xml:space="preserve"> </w:t>
            </w:r>
            <w:proofErr w:type="spellStart"/>
            <w:r w:rsidRPr="001A26A6">
              <w:rPr>
                <w:sz w:val="20"/>
                <w:szCs w:val="20"/>
              </w:rPr>
              <w:t>функ-ции</w:t>
            </w:r>
            <w:proofErr w:type="spellEnd"/>
          </w:p>
        </w:tc>
        <w:tc>
          <w:tcPr>
            <w:tcW w:w="1276" w:type="dxa"/>
          </w:tcPr>
          <w:p w:rsidR="00A07BD2" w:rsidRPr="001A26A6" w:rsidRDefault="00A07BD2" w:rsidP="004B6AD2">
            <w:pPr>
              <w:spacing w:after="0" w:line="240" w:lineRule="auto"/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1A26A6">
              <w:rPr>
                <w:sz w:val="20"/>
                <w:szCs w:val="20"/>
              </w:rPr>
              <w:t>аименова-ние</w:t>
            </w:r>
            <w:proofErr w:type="spellEnd"/>
            <w:proofErr w:type="gramEnd"/>
            <w:r w:rsidRPr="001A26A6">
              <w:rPr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4" w:type="dxa"/>
          </w:tcPr>
          <w:p w:rsidR="00A07BD2" w:rsidRPr="001A26A6" w:rsidRDefault="00A07BD2" w:rsidP="004B6AD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1A26A6">
              <w:rPr>
                <w:sz w:val="20"/>
                <w:szCs w:val="20"/>
              </w:rPr>
              <w:t>ополни-тельные</w:t>
            </w:r>
            <w:proofErr w:type="gramEnd"/>
            <w:r w:rsidRPr="001A26A6">
              <w:rPr>
                <w:sz w:val="20"/>
                <w:szCs w:val="20"/>
              </w:rPr>
              <w:t xml:space="preserve"> сведения (при </w:t>
            </w:r>
            <w:proofErr w:type="spellStart"/>
            <w:r w:rsidRPr="001A26A6">
              <w:rPr>
                <w:sz w:val="20"/>
                <w:szCs w:val="20"/>
              </w:rPr>
              <w:t>необходи</w:t>
            </w:r>
            <w:proofErr w:type="spellEnd"/>
            <w:r w:rsidRPr="001A26A6">
              <w:rPr>
                <w:sz w:val="20"/>
                <w:szCs w:val="20"/>
              </w:rPr>
              <w:t>-мости)</w:t>
            </w:r>
          </w:p>
        </w:tc>
        <w:tc>
          <w:tcPr>
            <w:tcW w:w="2268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7BD2" w:rsidRPr="001A26A6" w:rsidTr="006C4D5C">
        <w:trPr>
          <w:jc w:val="center"/>
        </w:trPr>
        <w:tc>
          <w:tcPr>
            <w:tcW w:w="880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8</w:t>
            </w:r>
          </w:p>
        </w:tc>
        <w:tc>
          <w:tcPr>
            <w:tcW w:w="2691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07BD2" w:rsidRPr="001A26A6" w:rsidRDefault="00A07BD2" w:rsidP="004B6A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11</w:t>
            </w: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 w:val="restart"/>
          </w:tcPr>
          <w:p w:rsidR="007F761E" w:rsidRPr="001A26A6" w:rsidRDefault="007F761E" w:rsidP="001A26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761E" w:rsidRPr="001A26A6" w:rsidRDefault="007F761E" w:rsidP="00113285">
            <w:pPr>
              <w:spacing w:after="0" w:line="240" w:lineRule="auto"/>
              <w:ind w:right="-74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Специалист по внутреннему аудиту</w:t>
            </w:r>
            <w:r>
              <w:rPr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446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«Внутренний аудитор». </w:t>
            </w:r>
            <w:r w:rsidRPr="001A26A6">
              <w:rPr>
                <w:sz w:val="20"/>
                <w:szCs w:val="20"/>
              </w:rPr>
              <w:t>Приказ Мин</w:t>
            </w:r>
            <w:r>
              <w:rPr>
                <w:sz w:val="20"/>
                <w:szCs w:val="20"/>
              </w:rPr>
              <w:t xml:space="preserve">истерства </w:t>
            </w:r>
            <w:r w:rsidRPr="001A26A6">
              <w:rPr>
                <w:sz w:val="20"/>
                <w:szCs w:val="20"/>
              </w:rPr>
              <w:t>труда</w:t>
            </w:r>
            <w:r>
              <w:rPr>
                <w:sz w:val="20"/>
                <w:szCs w:val="20"/>
              </w:rPr>
              <w:t xml:space="preserve"> и социальной защиты </w:t>
            </w:r>
            <w:r w:rsidRPr="001A26A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  <w:r w:rsidRPr="001A2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 июня </w:t>
            </w:r>
            <w:r w:rsidRPr="001A26A6">
              <w:rPr>
                <w:sz w:val="20"/>
                <w:szCs w:val="20"/>
              </w:rPr>
              <w:t>2015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г.</w:t>
            </w:r>
            <w:r w:rsidRPr="001A2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№398н</w:t>
            </w:r>
          </w:p>
        </w:tc>
        <w:tc>
          <w:tcPr>
            <w:tcW w:w="965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A/01.6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Проведение внутренней аудиторской проверки в составе группы</w:t>
            </w:r>
          </w:p>
        </w:tc>
        <w:tc>
          <w:tcPr>
            <w:tcW w:w="1134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Внутренний аудитор, руководитель службы внутреннего аудита должны иметь высшее экономическое, финансовое или юридическое образование, подтвержденное признаваемым в Российской Федерации </w:t>
            </w:r>
            <w:r w:rsidRPr="001A26A6">
              <w:rPr>
                <w:sz w:val="20"/>
                <w:szCs w:val="20"/>
              </w:rPr>
              <w:lastRenderedPageBreak/>
              <w:t>документом о высшем экономическом, финансовом или юридическом образовании, и стаж работы по специальности не менее двух лет в страховой, перестраховочной, иной финансовой или аудиторской организации, зарегистрированной на территории Российской Федерации, или в органах государственного финансового контроля Российской Федерации.</w:t>
            </w:r>
          </w:p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Если указанные в настоящем пункте лица имеют иное высшее образование, им необходимо подтвердить факт прохождения профессиональной переподготовки в области экономики, финансов или права, представив признаваемый в Российской Федерации документ о прохождении профессиональной переподготовки, а также иметь стаж работы в подразделении субъекта страхового дела, деятельность которого связана с осуществлением бухгалтерского учета, финансовой деятельности или с правовыми вопросами, не менее трех лет.</w:t>
            </w:r>
          </w:p>
          <w:p w:rsidR="007F761E" w:rsidRPr="00CA370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(пункт 3.1 ст. 32.1 Закона Российской Федерации от 27 ноября 1992 г. N 4015-1 «Об организации страхового дела в Российской Федерации»)</w:t>
            </w:r>
          </w:p>
        </w:tc>
        <w:tc>
          <w:tcPr>
            <w:tcW w:w="2691" w:type="dxa"/>
            <w:vMerge w:val="restart"/>
          </w:tcPr>
          <w:p w:rsidR="007F761E" w:rsidRPr="000E43E0" w:rsidRDefault="00100089" w:rsidP="000E43E0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lastRenderedPageBreak/>
              <w:t>1</w:t>
            </w:r>
            <w:r w:rsidR="009D1DC9" w:rsidRPr="000E43E0">
              <w:rPr>
                <w:sz w:val="20"/>
                <w:szCs w:val="20"/>
              </w:rPr>
              <w:t xml:space="preserve">) </w:t>
            </w:r>
            <w:r w:rsidR="007C3E18" w:rsidRPr="000E43E0">
              <w:rPr>
                <w:sz w:val="20"/>
                <w:szCs w:val="20"/>
              </w:rPr>
              <w:t xml:space="preserve">Диплом о высшем образовании </w:t>
            </w:r>
            <w:r w:rsidR="007C3E18">
              <w:rPr>
                <w:sz w:val="20"/>
                <w:szCs w:val="20"/>
              </w:rPr>
              <w:t xml:space="preserve">не ниже уровня </w:t>
            </w:r>
            <w:proofErr w:type="spellStart"/>
            <w:r w:rsidR="007C3E18">
              <w:rPr>
                <w:sz w:val="20"/>
                <w:szCs w:val="20"/>
              </w:rPr>
              <w:t>бакалавриата</w:t>
            </w:r>
            <w:proofErr w:type="spellEnd"/>
          </w:p>
          <w:p w:rsidR="007F761E" w:rsidRDefault="00100089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2</w:t>
            </w:r>
            <w:r w:rsidR="009D1DC9" w:rsidRPr="000E43E0">
              <w:rPr>
                <w:sz w:val="20"/>
                <w:szCs w:val="20"/>
              </w:rPr>
              <w:t>)</w:t>
            </w:r>
            <w:r w:rsidR="007F761E" w:rsidRPr="000E43E0">
              <w:rPr>
                <w:sz w:val="20"/>
                <w:szCs w:val="20"/>
              </w:rPr>
              <w:t xml:space="preserve"> </w:t>
            </w:r>
            <w:r w:rsidR="000E43E0">
              <w:rPr>
                <w:sz w:val="20"/>
                <w:szCs w:val="20"/>
              </w:rPr>
              <w:t xml:space="preserve">Документы, подтверждающие наличие двух лет практического опыта работы </w:t>
            </w:r>
            <w:r w:rsidR="000E43E0"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 w:rsidR="007C3E18">
              <w:rPr>
                <w:sz w:val="20"/>
                <w:szCs w:val="20"/>
              </w:rPr>
              <w:t xml:space="preserve"> </w:t>
            </w:r>
            <w:r w:rsidR="007C3E18" w:rsidRPr="007C3E18">
              <w:rPr>
                <w:sz w:val="20"/>
                <w:szCs w:val="20"/>
              </w:rPr>
              <w:t>и (или)</w:t>
            </w:r>
            <w:r w:rsidR="007C3E18">
              <w:rPr>
                <w:sz w:val="20"/>
                <w:szCs w:val="20"/>
              </w:rPr>
              <w:t xml:space="preserve"> </w:t>
            </w:r>
            <w:r w:rsidR="007C3E18" w:rsidRPr="000E43E0">
              <w:rPr>
                <w:sz w:val="20"/>
                <w:szCs w:val="20"/>
              </w:rPr>
              <w:t>в области внутреннего аудита</w:t>
            </w:r>
          </w:p>
          <w:p w:rsidR="000E43E0" w:rsidRDefault="000E43E0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0E43E0" w:rsidRPr="000E43E0" w:rsidRDefault="000E43E0" w:rsidP="000E43E0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lastRenderedPageBreak/>
              <w:t xml:space="preserve">1) Диплом о высшем образовании </w:t>
            </w:r>
            <w:r>
              <w:rPr>
                <w:sz w:val="20"/>
                <w:szCs w:val="20"/>
              </w:rPr>
              <w:t xml:space="preserve">не ниже уровня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Pr="000E43E0">
              <w:rPr>
                <w:sz w:val="20"/>
                <w:szCs w:val="20"/>
              </w:rPr>
              <w:t xml:space="preserve"> диплом о дополнительном</w:t>
            </w:r>
          </w:p>
          <w:p w:rsidR="000E43E0" w:rsidRPr="000E43E0" w:rsidRDefault="000E43E0" w:rsidP="000E43E0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профессиональном образовании (переподг</w:t>
            </w:r>
            <w:r w:rsidR="007C3E18">
              <w:rPr>
                <w:sz w:val="20"/>
                <w:szCs w:val="20"/>
              </w:rPr>
              <w:t>отовка, повышение квалификации)</w:t>
            </w:r>
            <w:r w:rsidRPr="000E43E0">
              <w:rPr>
                <w:sz w:val="20"/>
                <w:szCs w:val="20"/>
              </w:rPr>
              <w:t xml:space="preserve"> </w:t>
            </w:r>
            <w:r w:rsidR="007C3E18" w:rsidRPr="007C3E18">
              <w:rPr>
                <w:sz w:val="20"/>
                <w:szCs w:val="20"/>
              </w:rPr>
              <w:t>в функциональных областях деятельности организации и (или)</w:t>
            </w:r>
            <w:r w:rsidR="007C3E18"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  <w:p w:rsidR="000E43E0" w:rsidRPr="000E43E0" w:rsidRDefault="000E43E0" w:rsidP="000E43E0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двух 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 w:rsidR="007C3E18">
              <w:rPr>
                <w:sz w:val="20"/>
                <w:szCs w:val="20"/>
              </w:rPr>
              <w:t xml:space="preserve"> </w:t>
            </w:r>
            <w:r w:rsidR="007C3E18" w:rsidRPr="007C3E18">
              <w:rPr>
                <w:sz w:val="20"/>
                <w:szCs w:val="20"/>
              </w:rPr>
              <w:t>и (или)</w:t>
            </w:r>
            <w:r w:rsidR="007C3E18">
              <w:rPr>
                <w:sz w:val="20"/>
                <w:szCs w:val="20"/>
              </w:rPr>
              <w:t xml:space="preserve"> </w:t>
            </w:r>
            <w:r w:rsidR="007C3E18" w:rsidRPr="000E43E0">
              <w:rPr>
                <w:sz w:val="20"/>
                <w:szCs w:val="20"/>
              </w:rPr>
              <w:t>в области внутреннего аудита</w:t>
            </w:r>
          </w:p>
        </w:tc>
        <w:tc>
          <w:tcPr>
            <w:tcW w:w="992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4" w:type="dxa"/>
            <w:vMerge w:val="restart"/>
          </w:tcPr>
          <w:p w:rsidR="007F761E" w:rsidRPr="001A26A6" w:rsidRDefault="00EC37DD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</w:t>
            </w:r>
            <w:r w:rsidR="007F761E">
              <w:rPr>
                <w:sz w:val="20"/>
                <w:szCs w:val="20"/>
              </w:rPr>
              <w:t>т</w:t>
            </w: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61E" w:rsidRPr="001A26A6" w:rsidRDefault="007F761E" w:rsidP="002F20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A/02.6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Выполнение консультационного проекта в составе группы</w:t>
            </w:r>
          </w:p>
        </w:tc>
        <w:tc>
          <w:tcPr>
            <w:tcW w:w="1134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61E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37DD" w:rsidRPr="001A26A6" w:rsidTr="006C4D5C">
        <w:trPr>
          <w:jc w:val="center"/>
        </w:trPr>
        <w:tc>
          <w:tcPr>
            <w:tcW w:w="880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37DD" w:rsidRPr="001A26A6" w:rsidRDefault="00EC37DD" w:rsidP="00113285">
            <w:pPr>
              <w:spacing w:after="0" w:line="240" w:lineRule="auto"/>
              <w:ind w:right="-74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Внутренний аудитор-консультант</w:t>
            </w:r>
            <w:r>
              <w:rPr>
                <w:sz w:val="20"/>
                <w:szCs w:val="20"/>
              </w:rPr>
              <w:t xml:space="preserve"> (7 уровень квалификации)</w:t>
            </w:r>
          </w:p>
        </w:tc>
        <w:tc>
          <w:tcPr>
            <w:tcW w:w="1446" w:type="dxa"/>
            <w:vMerge/>
          </w:tcPr>
          <w:p w:rsidR="00EC37DD" w:rsidRPr="001A26A6" w:rsidRDefault="00EC37DD" w:rsidP="00EC37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B/01.7</w:t>
            </w:r>
          </w:p>
        </w:tc>
        <w:tc>
          <w:tcPr>
            <w:tcW w:w="1276" w:type="dxa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Проведение внутренней аудиторской проверки самостоятельно или в составе группы</w:t>
            </w:r>
          </w:p>
        </w:tc>
        <w:tc>
          <w:tcPr>
            <w:tcW w:w="1134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vMerge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7C3E18" w:rsidRPr="000E43E0" w:rsidRDefault="007C3E18" w:rsidP="007C3E18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1) Диплом о высшем образовании </w:t>
            </w:r>
            <w:r>
              <w:rPr>
                <w:sz w:val="20"/>
                <w:szCs w:val="20"/>
              </w:rPr>
              <w:t xml:space="preserve">не ниже уровня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</w:p>
          <w:p w:rsidR="007C3E18" w:rsidRDefault="007C3E18" w:rsidP="007C3E18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трех 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 в области внутреннего аудита</w:t>
            </w:r>
          </w:p>
          <w:p w:rsidR="007C3E18" w:rsidRDefault="007C3E18" w:rsidP="007C3E18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7C3E18" w:rsidRPr="000E43E0" w:rsidRDefault="007C3E18" w:rsidP="007C3E18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1) Диплом о высшем образовании </w:t>
            </w:r>
            <w:r>
              <w:rPr>
                <w:sz w:val="20"/>
                <w:szCs w:val="20"/>
              </w:rPr>
              <w:t xml:space="preserve">не ниже уровня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Pr="000E43E0">
              <w:rPr>
                <w:sz w:val="20"/>
                <w:szCs w:val="20"/>
              </w:rPr>
              <w:t xml:space="preserve"> диплом о дополнительном</w:t>
            </w:r>
          </w:p>
          <w:p w:rsidR="007C3E18" w:rsidRPr="000E43E0" w:rsidRDefault="007C3E18" w:rsidP="007C3E18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профессиональном образовании (переподг</w:t>
            </w:r>
            <w:r>
              <w:rPr>
                <w:sz w:val="20"/>
                <w:szCs w:val="20"/>
              </w:rPr>
              <w:t>отовка, повышение квалификации)</w:t>
            </w:r>
            <w:r w:rsidRPr="000E43E0"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в функциональных областях деятельности организации 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  <w:p w:rsidR="00EC37DD" w:rsidRPr="00057B7E" w:rsidRDefault="007C3E18" w:rsidP="007C3E18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  <w:highlight w:val="yellow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трех </w:t>
            </w:r>
            <w:r>
              <w:rPr>
                <w:sz w:val="20"/>
                <w:szCs w:val="20"/>
              </w:rPr>
              <w:lastRenderedPageBreak/>
              <w:t xml:space="preserve">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</w:tc>
        <w:tc>
          <w:tcPr>
            <w:tcW w:w="992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4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61E" w:rsidRPr="001A26A6" w:rsidRDefault="007F761E" w:rsidP="00144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B/02.7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Выполнение консультационного проекта самостоятельно или в составе группы</w:t>
            </w:r>
          </w:p>
        </w:tc>
        <w:tc>
          <w:tcPr>
            <w:tcW w:w="1134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61E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37DD" w:rsidRPr="001A26A6" w:rsidTr="006C4D5C">
        <w:trPr>
          <w:jc w:val="center"/>
        </w:trPr>
        <w:tc>
          <w:tcPr>
            <w:tcW w:w="880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37DD" w:rsidRPr="001A26A6" w:rsidRDefault="00EC37DD" w:rsidP="00113285">
            <w:pPr>
              <w:spacing w:after="0" w:line="240" w:lineRule="auto"/>
              <w:ind w:right="-74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Методолог по внутреннему аудиту</w:t>
            </w:r>
            <w:r>
              <w:rPr>
                <w:sz w:val="20"/>
                <w:szCs w:val="20"/>
              </w:rPr>
              <w:t xml:space="preserve"> (7 уровень квалификации)</w:t>
            </w:r>
          </w:p>
        </w:tc>
        <w:tc>
          <w:tcPr>
            <w:tcW w:w="1446" w:type="dxa"/>
            <w:vMerge/>
          </w:tcPr>
          <w:p w:rsidR="00EC37DD" w:rsidRPr="001A26A6" w:rsidRDefault="00EC37DD" w:rsidP="00EC37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С/01.7</w:t>
            </w:r>
          </w:p>
        </w:tc>
        <w:tc>
          <w:tcPr>
            <w:tcW w:w="1276" w:type="dxa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Разработка методики планирования деятельности службы внутреннего аудита</w:t>
            </w:r>
          </w:p>
        </w:tc>
        <w:tc>
          <w:tcPr>
            <w:tcW w:w="1134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vMerge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1) Диплом о высшем образовании </w:t>
            </w:r>
            <w:r>
              <w:rPr>
                <w:sz w:val="20"/>
                <w:szCs w:val="20"/>
              </w:rPr>
              <w:t>не ниже уровня магистратуры</w:t>
            </w:r>
          </w:p>
          <w:p w:rsidR="004E2CCE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пяти 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 в области внутреннего аудита</w:t>
            </w:r>
          </w:p>
          <w:p w:rsidR="004E2CCE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1) Диплом о высшем образовании </w:t>
            </w:r>
            <w:r>
              <w:rPr>
                <w:sz w:val="20"/>
                <w:szCs w:val="20"/>
              </w:rPr>
              <w:t>не ниже уровня магистратуры и</w:t>
            </w:r>
            <w:r w:rsidRPr="000E43E0">
              <w:rPr>
                <w:sz w:val="20"/>
                <w:szCs w:val="20"/>
              </w:rPr>
              <w:t xml:space="preserve"> диплом о дополнительном</w:t>
            </w:r>
          </w:p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профессиональном образовании (переподг</w:t>
            </w:r>
            <w:r>
              <w:rPr>
                <w:sz w:val="20"/>
                <w:szCs w:val="20"/>
              </w:rPr>
              <w:t>отовка, повышение квалификации)</w:t>
            </w:r>
            <w:r w:rsidRPr="000E43E0"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в функциональных областях деятельности организации 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  <w:p w:rsidR="00EC37DD" w:rsidRPr="00057B7E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  <w:highlight w:val="yellow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пяти 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</w:tc>
        <w:tc>
          <w:tcPr>
            <w:tcW w:w="992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3 года</w:t>
            </w:r>
          </w:p>
        </w:tc>
        <w:tc>
          <w:tcPr>
            <w:tcW w:w="1984" w:type="dxa"/>
            <w:vMerge w:val="restart"/>
          </w:tcPr>
          <w:p w:rsidR="00EC37DD" w:rsidRPr="001A26A6" w:rsidRDefault="00EC37DD" w:rsidP="00EC37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61E" w:rsidRPr="001A26A6" w:rsidRDefault="007F761E" w:rsidP="00CE0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С/02.7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Разработка методологической базы, методик и регламентов для службы внутреннего аудита</w:t>
            </w:r>
          </w:p>
        </w:tc>
        <w:tc>
          <w:tcPr>
            <w:tcW w:w="1134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 w:val="restart"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761E" w:rsidRPr="001A26A6" w:rsidRDefault="007F761E" w:rsidP="00113285">
            <w:pPr>
              <w:spacing w:after="0" w:line="240" w:lineRule="auto"/>
              <w:ind w:right="-74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 xml:space="preserve">структурного </w:t>
            </w:r>
            <w:r w:rsidRPr="001A26A6">
              <w:rPr>
                <w:sz w:val="20"/>
                <w:szCs w:val="20"/>
              </w:rPr>
              <w:t>подразделения внутреннего аудита</w:t>
            </w:r>
            <w:r>
              <w:rPr>
                <w:sz w:val="20"/>
                <w:szCs w:val="20"/>
              </w:rPr>
              <w:t xml:space="preserve"> (7 уровень квалификации)</w:t>
            </w:r>
          </w:p>
        </w:tc>
        <w:tc>
          <w:tcPr>
            <w:tcW w:w="1446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D/01.7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Руководство проведением внутренней аудиторской проверки и (или) выполнением </w:t>
            </w:r>
            <w:r w:rsidRPr="001A26A6">
              <w:rPr>
                <w:sz w:val="20"/>
                <w:szCs w:val="20"/>
              </w:rPr>
              <w:lastRenderedPageBreak/>
              <w:t>консультационного проекта</w:t>
            </w:r>
          </w:p>
        </w:tc>
        <w:tc>
          <w:tcPr>
            <w:tcW w:w="1134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268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</w:tcPr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1) Диплом о высшем образовании </w:t>
            </w:r>
            <w:r>
              <w:rPr>
                <w:sz w:val="20"/>
                <w:szCs w:val="20"/>
              </w:rPr>
              <w:t>не ниже уровня магистратуры</w:t>
            </w:r>
          </w:p>
          <w:p w:rsidR="004E2CCE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пяти лет практического опыта работы </w:t>
            </w:r>
            <w:r w:rsidRPr="000E43E0">
              <w:rPr>
                <w:sz w:val="20"/>
                <w:szCs w:val="20"/>
              </w:rPr>
              <w:t xml:space="preserve">в функциональных </w:t>
            </w:r>
            <w:r w:rsidRPr="000E43E0">
              <w:rPr>
                <w:sz w:val="20"/>
                <w:szCs w:val="20"/>
              </w:rPr>
              <w:lastRenderedPageBreak/>
              <w:t>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 в области внутреннего аудита</w:t>
            </w:r>
          </w:p>
          <w:p w:rsidR="004E2CCE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1) Диплом о высшем образовании </w:t>
            </w:r>
            <w:r>
              <w:rPr>
                <w:sz w:val="20"/>
                <w:szCs w:val="20"/>
              </w:rPr>
              <w:t>не ниже уровня магистратуры и</w:t>
            </w:r>
            <w:r w:rsidRPr="000E43E0">
              <w:rPr>
                <w:sz w:val="20"/>
                <w:szCs w:val="20"/>
              </w:rPr>
              <w:t xml:space="preserve"> диплом о дополнительном</w:t>
            </w:r>
          </w:p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профессиональном образовании (переподг</w:t>
            </w:r>
            <w:r>
              <w:rPr>
                <w:sz w:val="20"/>
                <w:szCs w:val="20"/>
              </w:rPr>
              <w:t>отовка, повышение квалификации)</w:t>
            </w:r>
            <w:r w:rsidRPr="000E43E0"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в функциональных областях деятельности организации 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  <w:p w:rsidR="007F761E" w:rsidRPr="001A26A6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пяти 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</w:tc>
        <w:tc>
          <w:tcPr>
            <w:tcW w:w="992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4" w:type="dxa"/>
            <w:vMerge w:val="restart"/>
          </w:tcPr>
          <w:p w:rsidR="007F761E" w:rsidRPr="007F761E" w:rsidRDefault="008156CC" w:rsidP="00D938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61E" w:rsidRPr="001A26A6" w:rsidRDefault="007F761E" w:rsidP="00144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D/02.7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Контроль выполнения плана внутреннего аудита</w:t>
            </w:r>
          </w:p>
        </w:tc>
        <w:tc>
          <w:tcPr>
            <w:tcW w:w="1134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61E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61E" w:rsidRPr="001A26A6" w:rsidRDefault="007F761E" w:rsidP="00144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D/03.7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Планирование, организация и координация деятельности службы внутреннего аудита</w:t>
            </w:r>
          </w:p>
        </w:tc>
        <w:tc>
          <w:tcPr>
            <w:tcW w:w="1134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F761E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61E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 w:val="restart"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F761E" w:rsidRPr="001A26A6" w:rsidRDefault="007F761E" w:rsidP="00113285">
            <w:pPr>
              <w:spacing w:after="0" w:line="240" w:lineRule="auto"/>
              <w:ind w:right="-74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 xml:space="preserve">самостоятельного </w:t>
            </w:r>
            <w:r w:rsidRPr="001A26A6">
              <w:rPr>
                <w:sz w:val="20"/>
                <w:szCs w:val="20"/>
              </w:rPr>
              <w:t>подразделения внутреннего аудита</w:t>
            </w:r>
            <w:r>
              <w:rPr>
                <w:sz w:val="20"/>
                <w:szCs w:val="20"/>
              </w:rPr>
              <w:t xml:space="preserve"> (7 уровень квалификации)</w:t>
            </w:r>
          </w:p>
        </w:tc>
        <w:tc>
          <w:tcPr>
            <w:tcW w:w="1446" w:type="dxa"/>
            <w:vMerge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E/01.7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Управление (руководство) службой внутреннего аудита</w:t>
            </w:r>
          </w:p>
        </w:tc>
        <w:tc>
          <w:tcPr>
            <w:tcW w:w="1134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Внутренний аудитор, руководитель службы внутреннего аудита должны иметь высшее экономическое, финансовое или юридическое образование, подтвержденное признаваемым в Российской Федерации документом о высшем экономическом, финансовом или юридическом образовании, и стаж работы по специальности не менее двух лет в страховой, перестраховочной, иной </w:t>
            </w:r>
            <w:r w:rsidRPr="001A26A6">
              <w:rPr>
                <w:sz w:val="20"/>
                <w:szCs w:val="20"/>
              </w:rPr>
              <w:lastRenderedPageBreak/>
              <w:t>финансовой или аудиторской организации, зарегистрированной на территории Российской Федерации, или в органах государственного финансового контроля Российской Федерации.</w:t>
            </w:r>
          </w:p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Если указанные в настоящем пункте лица имеют иное высшее образование, им необходимо подтвердить факт прохождения профессиональной переподготовки в области экономики, финансов или права, представив признаваемый в Российской Федерации документ о прохождении профессиональной переподготовки, а также иметь стаж работы в подразделении субъекта страхового дела, деятельность которого связана с осуществлением бухгалтерского учета, финансовой деятельности или с правовыми вопросами, не менее трех лет.</w:t>
            </w:r>
          </w:p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(пункт 3.1 ст. 32.1 Закона Российской Федерации от 27 ноября 1992 г. N 4015-1 «Об организации страхового дела в Российской Федерации»)</w:t>
            </w:r>
          </w:p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Лицо при назначении на должность руководителя службы управления </w:t>
            </w:r>
            <w:r w:rsidRPr="001A26A6">
              <w:rPr>
                <w:sz w:val="20"/>
                <w:szCs w:val="20"/>
              </w:rPr>
              <w:lastRenderedPageBreak/>
              <w:t>рисками, руководителя службы внутреннего аудита или руководителя службы внутреннего контроля кредитной организации и в течение всего периода осуществления функций по указанным должностям должно соответствовать установленным Банком России квалификационным требованиям и установленным статьей 16 настоящего Федерального закона требованиям к деловой репутации.</w:t>
            </w:r>
          </w:p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(ст. 11.1-2 Федерального закона от 02.12.1990 N 395-1 (ред. от 29.12.2015) «О банках и банковской деятельности»)</w:t>
            </w:r>
          </w:p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Указание Банка России от 1 апреля 2014 г. N 3223-У «О требованиях к руководителям службы управления рисками, службы внутреннего контроля, службы внутреннего аудита кредитной организации» (зарегистрировано Минюстом России 23 апреля 2014 г., регистрационный N 32086)</w:t>
            </w:r>
          </w:p>
        </w:tc>
        <w:tc>
          <w:tcPr>
            <w:tcW w:w="2691" w:type="dxa"/>
            <w:vMerge w:val="restart"/>
          </w:tcPr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lastRenderedPageBreak/>
              <w:t xml:space="preserve">1) Диплом о высшем образовании </w:t>
            </w:r>
            <w:r>
              <w:rPr>
                <w:sz w:val="20"/>
                <w:szCs w:val="20"/>
              </w:rPr>
              <w:t>не ниже уровня магистратуры</w:t>
            </w:r>
          </w:p>
          <w:p w:rsidR="004E2CCE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шести 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 в области внутреннего аудита</w:t>
            </w:r>
          </w:p>
          <w:p w:rsidR="004E2CCE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1) Диплом о высшем образовании </w:t>
            </w:r>
            <w:r>
              <w:rPr>
                <w:sz w:val="20"/>
                <w:szCs w:val="20"/>
              </w:rPr>
              <w:t>не ниже уровня магистратуры и</w:t>
            </w:r>
            <w:r w:rsidRPr="000E43E0">
              <w:rPr>
                <w:sz w:val="20"/>
                <w:szCs w:val="20"/>
              </w:rPr>
              <w:t xml:space="preserve"> диплом о дополнительном</w:t>
            </w:r>
          </w:p>
          <w:p w:rsidR="004E2CCE" w:rsidRPr="000E43E0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профессиональном образовании (переподг</w:t>
            </w:r>
            <w:r>
              <w:rPr>
                <w:sz w:val="20"/>
                <w:szCs w:val="20"/>
              </w:rPr>
              <w:t>отовка, повышение квалификации)</w:t>
            </w:r>
            <w:r w:rsidRPr="000E43E0"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 xml:space="preserve">в функциональных областях </w:t>
            </w:r>
            <w:r w:rsidRPr="007C3E18">
              <w:rPr>
                <w:sz w:val="20"/>
                <w:szCs w:val="20"/>
              </w:rPr>
              <w:lastRenderedPageBreak/>
              <w:t>деятельности организации 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  <w:p w:rsidR="007F761E" w:rsidRPr="001A26A6" w:rsidRDefault="004E2CCE" w:rsidP="004E2CC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Документы, подтверждающие наличие шести лет практического опыта работы </w:t>
            </w:r>
            <w:r w:rsidRPr="000E43E0">
              <w:rPr>
                <w:sz w:val="20"/>
                <w:szCs w:val="20"/>
              </w:rPr>
              <w:t>в функциональных областях деятельности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7C3E18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0E43E0">
              <w:rPr>
                <w:sz w:val="20"/>
                <w:szCs w:val="20"/>
              </w:rPr>
              <w:t>в области внутреннего аудита</w:t>
            </w:r>
          </w:p>
        </w:tc>
        <w:tc>
          <w:tcPr>
            <w:tcW w:w="992" w:type="dxa"/>
            <w:vMerge w:val="restart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984" w:type="dxa"/>
            <w:vMerge w:val="restart"/>
          </w:tcPr>
          <w:p w:rsidR="007F761E" w:rsidRPr="00100089" w:rsidRDefault="008156CC" w:rsidP="00D938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61E" w:rsidRPr="001A26A6" w:rsidRDefault="007F761E" w:rsidP="00144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E/02.7</w:t>
            </w:r>
          </w:p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Организация работы по выполнению заданий (поручений) и предоставление отчетов акционерам (собственникам), совету директоров и руководителям организации</w:t>
            </w:r>
          </w:p>
        </w:tc>
        <w:tc>
          <w:tcPr>
            <w:tcW w:w="1134" w:type="dxa"/>
            <w:vMerge/>
          </w:tcPr>
          <w:p w:rsidR="007F761E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61E" w:rsidRPr="001A26A6" w:rsidRDefault="007F761E" w:rsidP="00144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F761E" w:rsidRDefault="007F761E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61E" w:rsidRPr="007F761E" w:rsidRDefault="007F761E" w:rsidP="007F761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7F761E" w:rsidRPr="001A26A6" w:rsidTr="006C4D5C">
        <w:trPr>
          <w:jc w:val="center"/>
        </w:trPr>
        <w:tc>
          <w:tcPr>
            <w:tcW w:w="880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61E" w:rsidRPr="001A26A6" w:rsidRDefault="007F761E" w:rsidP="00144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761E" w:rsidRPr="001A26A6" w:rsidRDefault="007F761E" w:rsidP="00D938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>E/03.7</w:t>
            </w:r>
          </w:p>
        </w:tc>
        <w:tc>
          <w:tcPr>
            <w:tcW w:w="1276" w:type="dxa"/>
          </w:tcPr>
          <w:p w:rsidR="007F761E" w:rsidRPr="001A26A6" w:rsidRDefault="007F761E" w:rsidP="00D938E6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</w:rPr>
            </w:pPr>
            <w:r w:rsidRPr="001A26A6">
              <w:rPr>
                <w:sz w:val="20"/>
                <w:szCs w:val="20"/>
              </w:rPr>
              <w:t xml:space="preserve">Стратегическое управление </w:t>
            </w:r>
            <w:r w:rsidRPr="001A26A6">
              <w:rPr>
                <w:sz w:val="20"/>
                <w:szCs w:val="20"/>
              </w:rPr>
              <w:lastRenderedPageBreak/>
              <w:t>службой внутреннего аудита</w:t>
            </w:r>
          </w:p>
        </w:tc>
        <w:tc>
          <w:tcPr>
            <w:tcW w:w="1134" w:type="dxa"/>
            <w:vMerge/>
          </w:tcPr>
          <w:p w:rsidR="007F761E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61E" w:rsidRPr="001A26A6" w:rsidRDefault="007F761E" w:rsidP="00144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7F761E" w:rsidRDefault="007F761E" w:rsidP="00BE1280">
            <w:pPr>
              <w:spacing w:after="0" w:line="240" w:lineRule="auto"/>
              <w:ind w:left="-1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61E" w:rsidRPr="001A26A6" w:rsidRDefault="007F761E" w:rsidP="0014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61E" w:rsidRPr="007F761E" w:rsidRDefault="007F761E" w:rsidP="007F761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E11EDC" w:rsidRPr="00E11EDC" w:rsidRDefault="00E11EDC" w:rsidP="00E11EDC">
      <w:pPr>
        <w:spacing w:after="0" w:line="240" w:lineRule="auto"/>
        <w:rPr>
          <w:sz w:val="22"/>
        </w:rPr>
      </w:pPr>
    </w:p>
    <w:sectPr w:rsidR="00E11EDC" w:rsidRPr="00E11EDC" w:rsidSect="00A73D28">
      <w:footerReference w:type="default" r:id="rId6"/>
      <w:pgSz w:w="16838" w:h="11906" w:orient="landscape"/>
      <w:pgMar w:top="1276" w:right="1134" w:bottom="850" w:left="1134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FB" w:rsidRDefault="00EC66FB" w:rsidP="002408D8">
      <w:pPr>
        <w:spacing w:after="0" w:line="240" w:lineRule="auto"/>
      </w:pPr>
      <w:r>
        <w:separator/>
      </w:r>
    </w:p>
  </w:endnote>
  <w:endnote w:type="continuationSeparator" w:id="0">
    <w:p w:rsidR="00EC66FB" w:rsidRDefault="00EC66FB" w:rsidP="0024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8616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73D28" w:rsidRPr="00A73D28" w:rsidRDefault="00A73D28">
        <w:pPr>
          <w:pStyle w:val="a8"/>
          <w:jc w:val="right"/>
          <w:rPr>
            <w:sz w:val="22"/>
          </w:rPr>
        </w:pPr>
        <w:r w:rsidRPr="00A73D28">
          <w:rPr>
            <w:sz w:val="22"/>
          </w:rPr>
          <w:fldChar w:fldCharType="begin"/>
        </w:r>
        <w:r w:rsidRPr="00A73D28">
          <w:rPr>
            <w:sz w:val="22"/>
          </w:rPr>
          <w:instrText>PAGE   \* MERGEFORMAT</w:instrText>
        </w:r>
        <w:r w:rsidRPr="00A73D28">
          <w:rPr>
            <w:sz w:val="22"/>
          </w:rPr>
          <w:fldChar w:fldCharType="separate"/>
        </w:r>
        <w:r w:rsidR="00113285">
          <w:rPr>
            <w:noProof/>
            <w:sz w:val="22"/>
          </w:rPr>
          <w:t>1</w:t>
        </w:r>
        <w:r w:rsidRPr="00A73D28">
          <w:rPr>
            <w:sz w:val="22"/>
          </w:rPr>
          <w:fldChar w:fldCharType="end"/>
        </w:r>
      </w:p>
    </w:sdtContent>
  </w:sdt>
  <w:p w:rsidR="00A73D28" w:rsidRDefault="00A73D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FB" w:rsidRDefault="00EC66FB" w:rsidP="002408D8">
      <w:pPr>
        <w:spacing w:after="0" w:line="240" w:lineRule="auto"/>
      </w:pPr>
      <w:r>
        <w:separator/>
      </w:r>
    </w:p>
  </w:footnote>
  <w:footnote w:type="continuationSeparator" w:id="0">
    <w:p w:rsidR="00EC66FB" w:rsidRDefault="00EC66FB" w:rsidP="002408D8">
      <w:pPr>
        <w:spacing w:after="0" w:line="240" w:lineRule="auto"/>
      </w:pPr>
      <w:r>
        <w:continuationSeparator/>
      </w:r>
    </w:p>
  </w:footnote>
  <w:footnote w:id="1">
    <w:p w:rsidR="00A07BD2" w:rsidRPr="00FD79F7" w:rsidRDefault="00A07BD2" w:rsidP="002408D8">
      <w:pPr>
        <w:pStyle w:val="a3"/>
        <w:ind w:left="-709"/>
        <w:jc w:val="both"/>
        <w:rPr>
          <w:sz w:val="20"/>
          <w:szCs w:val="20"/>
        </w:rPr>
      </w:pPr>
      <w:r w:rsidRPr="00FD79F7">
        <w:rPr>
          <w:rStyle w:val="a5"/>
          <w:sz w:val="20"/>
          <w:szCs w:val="20"/>
        </w:rPr>
        <w:footnoteRef/>
      </w:r>
      <w:r w:rsidRPr="00FD79F7">
        <w:rPr>
          <w:sz w:val="20"/>
          <w:szCs w:val="20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A07BD2" w:rsidRPr="00FD79F7" w:rsidRDefault="00A07BD2" w:rsidP="002408D8">
      <w:pPr>
        <w:pStyle w:val="a3"/>
        <w:ind w:left="-709"/>
        <w:jc w:val="both"/>
        <w:rPr>
          <w:sz w:val="20"/>
          <w:szCs w:val="20"/>
        </w:rPr>
      </w:pPr>
      <w:r w:rsidRPr="00FD79F7">
        <w:rPr>
          <w:rStyle w:val="a5"/>
          <w:sz w:val="20"/>
          <w:szCs w:val="20"/>
        </w:rPr>
        <w:footnoteRef/>
      </w:r>
      <w:r w:rsidRPr="00FD79F7">
        <w:rPr>
          <w:sz w:val="20"/>
          <w:szCs w:val="20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  <w:footnote w:id="3">
    <w:p w:rsidR="006C4D5C" w:rsidRPr="00FD79F7" w:rsidRDefault="006C4D5C" w:rsidP="006C4D5C">
      <w:pPr>
        <w:pStyle w:val="a3"/>
        <w:ind w:left="-709"/>
        <w:jc w:val="both"/>
        <w:rPr>
          <w:sz w:val="20"/>
          <w:szCs w:val="20"/>
        </w:rPr>
      </w:pPr>
      <w:r w:rsidRPr="00FD79F7">
        <w:rPr>
          <w:rStyle w:val="a5"/>
          <w:sz w:val="20"/>
          <w:szCs w:val="20"/>
        </w:rPr>
        <w:footnoteRef/>
      </w:r>
      <w:r w:rsidRPr="00FD79F7">
        <w:rPr>
          <w:sz w:val="20"/>
          <w:szCs w:val="20"/>
        </w:rPr>
        <w:t>ЕТКС - Единый тарифно-квалификационный справочник работ и профессий рабочих, ЕКС - Единый квалификационный справочник должностей руковод</w:t>
      </w:r>
      <w:r>
        <w:rPr>
          <w:sz w:val="20"/>
          <w:szCs w:val="20"/>
        </w:rPr>
        <w:t>ителей, специалистов и служащих</w:t>
      </w:r>
      <w:r w:rsidRPr="00FD79F7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8"/>
    <w:rsid w:val="00057B7E"/>
    <w:rsid w:val="000E43E0"/>
    <w:rsid w:val="00100089"/>
    <w:rsid w:val="00113285"/>
    <w:rsid w:val="00114CB8"/>
    <w:rsid w:val="001445E3"/>
    <w:rsid w:val="001A26A6"/>
    <w:rsid w:val="002408D8"/>
    <w:rsid w:val="002F20EF"/>
    <w:rsid w:val="0045121D"/>
    <w:rsid w:val="004B6AD2"/>
    <w:rsid w:val="004E2CCE"/>
    <w:rsid w:val="004F0CFE"/>
    <w:rsid w:val="00576048"/>
    <w:rsid w:val="00671DB1"/>
    <w:rsid w:val="006C4D5C"/>
    <w:rsid w:val="006E5771"/>
    <w:rsid w:val="007C3E18"/>
    <w:rsid w:val="007F761E"/>
    <w:rsid w:val="008156CC"/>
    <w:rsid w:val="008B6E5A"/>
    <w:rsid w:val="009D1DC9"/>
    <w:rsid w:val="00A07BD2"/>
    <w:rsid w:val="00A73D28"/>
    <w:rsid w:val="00BC6C71"/>
    <w:rsid w:val="00BE1280"/>
    <w:rsid w:val="00C413A5"/>
    <w:rsid w:val="00CA3706"/>
    <w:rsid w:val="00CE018E"/>
    <w:rsid w:val="00D16578"/>
    <w:rsid w:val="00D938E6"/>
    <w:rsid w:val="00DA3ECA"/>
    <w:rsid w:val="00E009F8"/>
    <w:rsid w:val="00E11EDC"/>
    <w:rsid w:val="00EC37DD"/>
    <w:rsid w:val="00EC66FB"/>
    <w:rsid w:val="00ED25E7"/>
    <w:rsid w:val="00F65D8A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44566-5F53-4E86-AB88-7581599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D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2408D8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2408D8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408D8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2408D8"/>
    <w:rPr>
      <w:rFonts w:cs="Times New Roman"/>
      <w:vertAlign w:val="superscript"/>
    </w:rPr>
  </w:style>
  <w:style w:type="paragraph" w:customStyle="1" w:styleId="ConsPlusNormal">
    <w:name w:val="ConsPlusNormal"/>
    <w:rsid w:val="0024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D28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A7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D2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Блошенко</dc:creator>
  <cp:keywords/>
  <dc:description/>
  <cp:lastModifiedBy>Анна Блошенко</cp:lastModifiedBy>
  <cp:revision>10</cp:revision>
  <dcterms:created xsi:type="dcterms:W3CDTF">2017-03-10T14:16:00Z</dcterms:created>
  <dcterms:modified xsi:type="dcterms:W3CDTF">2017-03-16T11:32:00Z</dcterms:modified>
</cp:coreProperties>
</file>