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8503" w14:textId="77777777" w:rsidR="00556327" w:rsidRDefault="00556327" w:rsidP="002C5707">
      <w:pPr>
        <w:autoSpaceDE w:val="0"/>
        <w:autoSpaceDN w:val="0"/>
        <w:adjustRightInd w:val="0"/>
        <w:jc w:val="center"/>
        <w:rPr>
          <w:rFonts w:eastAsiaTheme="minorHAnsi" w:cstheme="minorBidi"/>
          <w:b/>
          <w:sz w:val="28"/>
          <w:lang w:eastAsia="en-US"/>
        </w:rPr>
      </w:pPr>
      <w:bookmarkStart w:id="0" w:name="_Hlk37674743"/>
    </w:p>
    <w:p w14:paraId="1A8226C3" w14:textId="77777777" w:rsidR="00556327" w:rsidRDefault="00556327" w:rsidP="002C5707">
      <w:pPr>
        <w:autoSpaceDE w:val="0"/>
        <w:autoSpaceDN w:val="0"/>
        <w:adjustRightInd w:val="0"/>
        <w:jc w:val="center"/>
        <w:rPr>
          <w:rFonts w:eastAsiaTheme="minorHAnsi" w:cstheme="minorBidi"/>
          <w:b/>
          <w:sz w:val="28"/>
          <w:lang w:eastAsia="en-US"/>
        </w:rPr>
      </w:pPr>
    </w:p>
    <w:p w14:paraId="7220CC87" w14:textId="77777777" w:rsidR="00556327" w:rsidRDefault="00556327" w:rsidP="002C5707">
      <w:pPr>
        <w:autoSpaceDE w:val="0"/>
        <w:autoSpaceDN w:val="0"/>
        <w:adjustRightInd w:val="0"/>
        <w:jc w:val="center"/>
        <w:rPr>
          <w:rFonts w:eastAsiaTheme="minorHAnsi" w:cstheme="minorBidi"/>
          <w:b/>
          <w:sz w:val="28"/>
          <w:lang w:eastAsia="en-US"/>
        </w:rPr>
      </w:pPr>
    </w:p>
    <w:p w14:paraId="6866FEBD" w14:textId="77777777" w:rsidR="00556327" w:rsidRDefault="00556327" w:rsidP="002C5707">
      <w:pPr>
        <w:autoSpaceDE w:val="0"/>
        <w:autoSpaceDN w:val="0"/>
        <w:adjustRightInd w:val="0"/>
        <w:jc w:val="center"/>
        <w:rPr>
          <w:rFonts w:eastAsiaTheme="minorHAnsi" w:cstheme="minorBidi"/>
          <w:b/>
          <w:sz w:val="28"/>
          <w:lang w:eastAsia="en-US"/>
        </w:rPr>
      </w:pPr>
    </w:p>
    <w:bookmarkEnd w:id="0"/>
    <w:p w14:paraId="55396D86" w14:textId="77777777" w:rsidR="006959D5" w:rsidRPr="00320525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55396D87" w14:textId="448520D6"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14:paraId="55396D88" w14:textId="77777777" w:rsidR="00EB35C0" w:rsidRPr="00320525" w:rsidRDefault="00EB35C0" w:rsidP="00F2367E"/>
    <w:p w14:paraId="55396D8B" w14:textId="1FB06285" w:rsidR="00EB35C0" w:rsidRPr="00320525" w:rsidRDefault="00D367A4" w:rsidP="00F2367E">
      <w:pPr>
        <w:spacing w:after="120"/>
        <w:jc w:val="center"/>
        <w:rPr>
          <w:sz w:val="20"/>
          <w:szCs w:val="20"/>
        </w:rPr>
      </w:pPr>
      <w:r w:rsidRPr="009559A4">
        <w:rPr>
          <w:b/>
          <w:sz w:val="28"/>
          <w:szCs w:val="28"/>
        </w:rPr>
        <w:t xml:space="preserve">Специалист по </w:t>
      </w:r>
      <w:r>
        <w:rPr>
          <w:b/>
          <w:sz w:val="28"/>
          <w:szCs w:val="28"/>
        </w:rPr>
        <w:t>ипотечным кредитам и займам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320525" w:rsidRDefault="00BD1D2D" w:rsidP="00320525"/>
    <w:p w14:paraId="55396D91" w14:textId="77777777" w:rsidR="00015728" w:rsidRPr="00320525" w:rsidRDefault="00BD1D2D" w:rsidP="00320525">
      <w:pPr>
        <w:jc w:val="center"/>
      </w:pPr>
      <w:r w:rsidRPr="00320525">
        <w:t>Содержание</w:t>
      </w:r>
    </w:p>
    <w:p w14:paraId="52528EBE" w14:textId="24CE38B2" w:rsidR="00C46D0B" w:rsidRDefault="00C70F99">
      <w:pPr>
        <w:pStyle w:val="1a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 w:rsidR="00C46D0B" w:rsidRPr="0035061D">
        <w:rPr>
          <w:noProof/>
          <w:lang w:val="en-US"/>
        </w:rPr>
        <w:t>I</w:t>
      </w:r>
      <w:r w:rsidR="00C46D0B">
        <w:rPr>
          <w:noProof/>
        </w:rPr>
        <w:t>. Общие сведения</w:t>
      </w:r>
      <w:r w:rsidR="00C46D0B">
        <w:rPr>
          <w:noProof/>
        </w:rPr>
        <w:tab/>
      </w:r>
      <w:r w:rsidR="00C46D0B">
        <w:rPr>
          <w:noProof/>
        </w:rPr>
        <w:fldChar w:fldCharType="begin"/>
      </w:r>
      <w:r w:rsidR="00C46D0B">
        <w:rPr>
          <w:noProof/>
        </w:rPr>
        <w:instrText xml:space="preserve"> PAGEREF _Toc200530434 \h </w:instrText>
      </w:r>
      <w:r w:rsidR="00C46D0B">
        <w:rPr>
          <w:noProof/>
        </w:rPr>
      </w:r>
      <w:r w:rsidR="00C46D0B">
        <w:rPr>
          <w:noProof/>
        </w:rPr>
        <w:fldChar w:fldCharType="separate"/>
      </w:r>
      <w:r w:rsidR="00C46D0B">
        <w:rPr>
          <w:noProof/>
        </w:rPr>
        <w:t>2</w:t>
      </w:r>
      <w:r w:rsidR="00C46D0B">
        <w:rPr>
          <w:noProof/>
        </w:rPr>
        <w:fldChar w:fldCharType="end"/>
      </w:r>
    </w:p>
    <w:p w14:paraId="443AFA65" w14:textId="403DB398" w:rsidR="00C46D0B" w:rsidRDefault="00C46D0B">
      <w:pPr>
        <w:pStyle w:val="1a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35061D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A4D9B2" w14:textId="4837BEE2" w:rsidR="00C46D0B" w:rsidRDefault="00C46D0B">
      <w:pPr>
        <w:pStyle w:val="1a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35061D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04055CF" w14:textId="0968C0B0" w:rsidR="00C46D0B" w:rsidRDefault="00C46D0B">
      <w:pPr>
        <w:pStyle w:val="2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3.1.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F28BF5C" w14:textId="40A33E36" w:rsidR="00C46D0B" w:rsidRDefault="00C46D0B">
      <w:pPr>
        <w:pStyle w:val="2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3.2.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9423278" w14:textId="14045A18" w:rsidR="00C46D0B" w:rsidRDefault="00C46D0B">
      <w:pPr>
        <w:pStyle w:val="2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</w:t>
      </w:r>
      <w:r w:rsidRPr="00C46D0B">
        <w:rPr>
          <w:noProof/>
        </w:rPr>
        <w:t>3</w:t>
      </w:r>
      <w:r>
        <w:rPr>
          <w:noProof/>
        </w:rPr>
        <w:t>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B96FDC8" w14:textId="6F8C112D" w:rsidR="00C46D0B" w:rsidRDefault="00C46D0B">
      <w:pPr>
        <w:pStyle w:val="1a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35061D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4A92D9D7" w14:textId="0CBA89F4" w:rsidR="00C46D0B" w:rsidRDefault="00C46D0B">
      <w:pPr>
        <w:pStyle w:val="1a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35061D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_Toc200530441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15E74B07" w14:textId="7EBBF46E" w:rsidR="00320525" w:rsidRDefault="00C70F99" w:rsidP="00BD1D2D">
      <w:pPr>
        <w:pStyle w:val="12"/>
        <w:ind w:left="0" w:firstLine="709"/>
        <w:rPr>
          <w:sz w:val="28"/>
        </w:rPr>
      </w:pPr>
      <w:r>
        <w:rPr>
          <w:sz w:val="28"/>
        </w:rPr>
        <w:fldChar w:fldCharType="end"/>
      </w:r>
    </w:p>
    <w:p w14:paraId="55396D98" w14:textId="57D27ED7" w:rsidR="00320525" w:rsidRPr="00320525" w:rsidRDefault="00320525" w:rsidP="00BD1D2D">
      <w:pPr>
        <w:pStyle w:val="12"/>
        <w:ind w:left="0" w:firstLine="709"/>
        <w:rPr>
          <w:sz w:val="28"/>
        </w:rPr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76B9320E" w:rsidR="00EB35C0" w:rsidRDefault="00BB2EA4" w:rsidP="00C70F99">
      <w:pPr>
        <w:pStyle w:val="1"/>
        <w:jc w:val="left"/>
      </w:pPr>
      <w:bookmarkStart w:id="1" w:name="_Toc200530434"/>
      <w:r>
        <w:rPr>
          <w:lang w:val="en-US"/>
        </w:rPr>
        <w:lastRenderedPageBreak/>
        <w:t>I</w:t>
      </w:r>
      <w:r>
        <w:t xml:space="preserve">. </w:t>
      </w:r>
      <w:r w:rsidR="00EB35C0" w:rsidRPr="00320525">
        <w:t>Общие сведения</w:t>
      </w:r>
      <w:bookmarkEnd w:id="1"/>
    </w:p>
    <w:p w14:paraId="235857F3" w14:textId="77777777" w:rsidR="00BB2EA4" w:rsidRPr="0032052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320525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4514C496" w:rsidR="00EB35C0" w:rsidRPr="00320525" w:rsidRDefault="00D367A4" w:rsidP="002A24B7">
            <w:pPr>
              <w:rPr>
                <w:szCs w:val="20"/>
              </w:rPr>
            </w:pPr>
            <w:r w:rsidRPr="00231E88">
              <w:rPr>
                <w:szCs w:val="24"/>
              </w:rPr>
              <w:t>Предоставление юридическим и (или) физическим лицам долгосрочных кредитов</w:t>
            </w:r>
            <w:r>
              <w:rPr>
                <w:szCs w:val="24"/>
              </w:rPr>
              <w:t xml:space="preserve"> или займов</w:t>
            </w:r>
            <w:r w:rsidRPr="00231E88">
              <w:rPr>
                <w:szCs w:val="24"/>
              </w:rPr>
              <w:t xml:space="preserve"> под залог недвижимого имущества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77777777" w:rsidR="00EB35C0" w:rsidRPr="00320525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320525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320525" w:rsidRDefault="00EB35C0" w:rsidP="00786386">
            <w:pPr>
              <w:jc w:val="center"/>
              <w:rPr>
                <w:sz w:val="18"/>
                <w:szCs w:val="20"/>
              </w:rPr>
            </w:pPr>
            <w:r w:rsidRPr="0032052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320525" w:rsidRDefault="00BB2EA4" w:rsidP="0078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320525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Default="00BB2EA4"/>
    <w:p w14:paraId="1257DC64" w14:textId="2C0F30D1" w:rsidR="00BB2EA4" w:rsidRDefault="00EA56B0">
      <w:r>
        <w:t xml:space="preserve">Краткое описание </w:t>
      </w:r>
      <w:r w:rsidR="00BB2EA4" w:rsidRPr="00320525">
        <w:t>вида профессиональной деятельности</w:t>
      </w:r>
    </w:p>
    <w:p w14:paraId="1D171255" w14:textId="77777777" w:rsidR="00BB2EA4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752BA6DE" w14:textId="77777777" w:rsidTr="00BB2EA4">
        <w:tc>
          <w:tcPr>
            <w:tcW w:w="10195" w:type="dxa"/>
          </w:tcPr>
          <w:p w14:paraId="4CD07BD6" w14:textId="574E1D47" w:rsidR="00BB2EA4" w:rsidRDefault="00D367A4">
            <w:r>
              <w:rPr>
                <w:szCs w:val="24"/>
              </w:rPr>
              <w:t>Организация и обеспечение проведения сделок кредитов или займов под залог недвижимого имущества с участием юридических и (или) физических лиц</w:t>
            </w:r>
          </w:p>
        </w:tc>
      </w:tr>
    </w:tbl>
    <w:p w14:paraId="0A7CE3E1" w14:textId="16F01309" w:rsidR="00BB2EA4" w:rsidRDefault="00BB2EA4"/>
    <w:p w14:paraId="131702A9" w14:textId="5AA160FF" w:rsidR="00BB2EA4" w:rsidRDefault="00BB2EA4">
      <w:r w:rsidRPr="00320525">
        <w:t>Группа занятий</w:t>
      </w:r>
    </w:p>
    <w:p w14:paraId="588A910F" w14:textId="77777777" w:rsidR="00BB2EA4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530"/>
        <w:gridCol w:w="1233"/>
        <w:gridCol w:w="4025"/>
      </w:tblGrid>
      <w:tr w:rsidR="00D367A4" w:rsidRPr="00320525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6A5CA61F" w:rsidR="00D367A4" w:rsidRPr="00BB2EA4" w:rsidRDefault="00D367A4" w:rsidP="00D367A4">
            <w:pPr>
              <w:rPr>
                <w:iCs/>
                <w:strike/>
              </w:rPr>
            </w:pPr>
            <w:r w:rsidRPr="00231E88">
              <w:rPr>
                <w:szCs w:val="24"/>
              </w:rPr>
              <w:t>241</w:t>
            </w:r>
            <w:r>
              <w:rPr>
                <w:szCs w:val="24"/>
              </w:rPr>
              <w:t>2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7F5DEEF7" w:rsidR="00D367A4" w:rsidRPr="00BB2EA4" w:rsidRDefault="00D367A4" w:rsidP="00D367A4">
            <w:pPr>
              <w:rPr>
                <w:iCs/>
                <w:strike/>
              </w:rPr>
            </w:pPr>
            <w:r w:rsidRPr="00BA53D2">
              <w:rPr>
                <w:szCs w:val="24"/>
              </w:rPr>
              <w:t>Консультанты по финансовым вопросам и инвестициям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51A575A9" w:rsidR="00D367A4" w:rsidRPr="00BB2EA4" w:rsidRDefault="00D367A4" w:rsidP="00D367A4">
            <w:pPr>
              <w:rPr>
                <w:iCs/>
                <w:strike/>
              </w:rPr>
            </w:pPr>
            <w:r>
              <w:rPr>
                <w:color w:val="000000"/>
                <w:sz w:val="23"/>
                <w:szCs w:val="23"/>
              </w:rPr>
              <w:t>1346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539FBF04" w:rsidR="00D367A4" w:rsidRPr="00BB2EA4" w:rsidRDefault="00D367A4" w:rsidP="00D367A4">
            <w:pPr>
              <w:rPr>
                <w:iCs/>
                <w:strike/>
              </w:rPr>
            </w:pPr>
            <w:r>
              <w:rPr>
                <w:szCs w:val="24"/>
              </w:rPr>
              <w:t>Руководители служб и подразделений в сфере финансовой деятельности и страхования</w:t>
            </w:r>
          </w:p>
        </w:tc>
      </w:tr>
      <w:tr w:rsidR="00D367A4" w:rsidRPr="00320525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D367A4" w:rsidRPr="00320525" w:rsidRDefault="00D367A4" w:rsidP="00D367A4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D367A4" w:rsidRPr="00320525" w:rsidRDefault="00D367A4" w:rsidP="00D367A4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D367A4" w:rsidRPr="00320525" w:rsidRDefault="00D367A4" w:rsidP="00D367A4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D367A4" w:rsidRPr="00320525" w:rsidRDefault="00D367A4" w:rsidP="00D367A4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Default="00BB2EA4"/>
    <w:p w14:paraId="4E850F8C" w14:textId="196EF4AA" w:rsidR="00BB2EA4" w:rsidRDefault="00BB2EA4">
      <w:r w:rsidRPr="00320525">
        <w:t>Отнесение к области профессиональной деятельности</w:t>
      </w:r>
    </w:p>
    <w:p w14:paraId="3161DCF0" w14:textId="77777777" w:rsidR="00BB2EA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320525" w:rsidRPr="00320525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77777777" w:rsidR="00EB35C0" w:rsidRPr="00320525" w:rsidRDefault="00EB35C0" w:rsidP="00BB2EA4"/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77777777" w:rsidR="00EB35C0" w:rsidRPr="00320525" w:rsidRDefault="00EB35C0" w:rsidP="00BB2EA4"/>
        </w:tc>
      </w:tr>
      <w:tr w:rsidR="00BB2EA4" w:rsidRPr="00320525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Default="00EB35C0" w:rsidP="00EC0854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(код </w:t>
            </w:r>
            <w:r w:rsidR="00EC0854" w:rsidRPr="00320525">
              <w:rPr>
                <w:sz w:val="20"/>
                <w:szCs w:val="18"/>
              </w:rPr>
              <w:t>ОПД</w:t>
            </w:r>
            <w:r w:rsidRPr="00320525">
              <w:rPr>
                <w:rStyle w:val="af2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55396DBB" w14:textId="52F46F4D" w:rsidR="0047447C" w:rsidRPr="00320525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Default="00EB35C0" w:rsidP="0006663A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(наименование </w:t>
            </w:r>
            <w:r w:rsidR="00EC0854" w:rsidRPr="00320525">
              <w:rPr>
                <w:sz w:val="20"/>
                <w:szCs w:val="18"/>
              </w:rPr>
              <w:t>области профессиональной деятельности</w:t>
            </w:r>
            <w:r w:rsidRPr="00320525">
              <w:rPr>
                <w:sz w:val="20"/>
                <w:szCs w:val="18"/>
              </w:rPr>
              <w:t>)</w:t>
            </w:r>
          </w:p>
          <w:p w14:paraId="55396DBC" w14:textId="1AB488B1" w:rsidR="0047447C" w:rsidRPr="00320525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162A5F" w:rsidRDefault="0047447C" w:rsidP="0047447C">
      <w:pPr>
        <w:suppressAutoHyphens/>
        <w:rPr>
          <w:szCs w:val="24"/>
        </w:rPr>
      </w:pPr>
      <w:r w:rsidRPr="00162A5F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162A5F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D367A4" w:rsidRPr="00162A5F" w14:paraId="201C9FEA" w14:textId="77777777" w:rsidTr="0047447C">
        <w:trPr>
          <w:trHeight w:val="340"/>
        </w:trPr>
        <w:tc>
          <w:tcPr>
            <w:tcW w:w="1701" w:type="dxa"/>
          </w:tcPr>
          <w:p w14:paraId="396A7FC1" w14:textId="1C247005" w:rsidR="00D367A4" w:rsidRPr="00162A5F" w:rsidRDefault="00D367A4" w:rsidP="00D367A4">
            <w:pPr>
              <w:snapToGrid w:val="0"/>
              <w:rPr>
                <w:szCs w:val="24"/>
              </w:rPr>
            </w:pPr>
            <w:r w:rsidRPr="00600A4F">
              <w:rPr>
                <w:szCs w:val="24"/>
              </w:rPr>
              <w:t>64.92.3</w:t>
            </w:r>
          </w:p>
        </w:tc>
        <w:tc>
          <w:tcPr>
            <w:tcW w:w="8497" w:type="dxa"/>
          </w:tcPr>
          <w:p w14:paraId="45B3DC70" w14:textId="3CEA22D8" w:rsidR="00D367A4" w:rsidRPr="00162A5F" w:rsidRDefault="00D367A4" w:rsidP="00D367A4">
            <w:pPr>
              <w:widowControl w:val="0"/>
              <w:autoSpaceDE w:val="0"/>
              <w:snapToGrid w:val="0"/>
              <w:rPr>
                <w:szCs w:val="24"/>
              </w:rPr>
            </w:pPr>
            <w:r w:rsidRPr="00600A4F">
              <w:rPr>
                <w:szCs w:val="24"/>
              </w:rPr>
              <w:t>Деятельность по предоставлению денежных ссуд под залог недвижимого имущества</w:t>
            </w:r>
          </w:p>
        </w:tc>
      </w:tr>
    </w:tbl>
    <w:p w14:paraId="052F84B7" w14:textId="77777777" w:rsidR="0047447C" w:rsidRPr="00162A5F" w:rsidRDefault="0047447C" w:rsidP="0047447C">
      <w:pPr>
        <w:suppressAutoHyphens/>
        <w:rPr>
          <w:szCs w:val="24"/>
        </w:rPr>
        <w:sectPr w:rsidR="0047447C" w:rsidRPr="00162A5F" w:rsidSect="00AA3743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62A5F">
        <w:rPr>
          <w:sz w:val="20"/>
          <w:szCs w:val="20"/>
        </w:rPr>
        <w:t>(код ОКВЭД</w:t>
      </w:r>
      <w:r w:rsidRPr="00162A5F">
        <w:rPr>
          <w:rStyle w:val="af2"/>
          <w:sz w:val="20"/>
          <w:szCs w:val="20"/>
        </w:rPr>
        <w:endnoteReference w:id="3"/>
      </w:r>
      <w:r w:rsidRPr="00162A5F">
        <w:rPr>
          <w:sz w:val="20"/>
          <w:szCs w:val="20"/>
        </w:rPr>
        <w:t xml:space="preserve">)                                                  </w:t>
      </w:r>
      <w:proofErr w:type="gramStart"/>
      <w:r w:rsidRPr="00162A5F">
        <w:rPr>
          <w:sz w:val="20"/>
          <w:szCs w:val="20"/>
        </w:rPr>
        <w:t xml:space="preserve">   (</w:t>
      </w:r>
      <w:proofErr w:type="gramEnd"/>
      <w:r w:rsidRPr="00162A5F">
        <w:rPr>
          <w:sz w:val="20"/>
          <w:szCs w:val="20"/>
        </w:rPr>
        <w:t>наименование вида экономической деятельности)</w:t>
      </w:r>
    </w:p>
    <w:p w14:paraId="22ABBEB4" w14:textId="77777777" w:rsidR="0047447C" w:rsidRDefault="0047447C" w:rsidP="0047447C"/>
    <w:p w14:paraId="24A257FF" w14:textId="77777777" w:rsidR="0047447C" w:rsidRDefault="0047447C" w:rsidP="0047447C"/>
    <w:p w14:paraId="73C23A4D" w14:textId="5DF0B110" w:rsidR="00BB2EA4" w:rsidRDefault="00BB2EA4" w:rsidP="00BB2EA4">
      <w:pPr>
        <w:pStyle w:val="1"/>
      </w:pPr>
      <w:bookmarkStart w:id="2" w:name="_Toc200530435"/>
      <w:r w:rsidRPr="00320525">
        <w:rPr>
          <w:lang w:val="en-US"/>
        </w:rPr>
        <w:t>II</w:t>
      </w:r>
      <w:r w:rsidRPr="0032052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2"/>
    </w:p>
    <w:p w14:paraId="216C0299" w14:textId="35DB2B6C" w:rsidR="00BB2EA4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0"/>
        <w:gridCol w:w="3363"/>
        <w:gridCol w:w="1695"/>
        <w:gridCol w:w="2146"/>
        <w:gridCol w:w="3855"/>
        <w:gridCol w:w="877"/>
        <w:gridCol w:w="1954"/>
      </w:tblGrid>
      <w:tr w:rsidR="00320525" w:rsidRPr="00C70F99" w14:paraId="55396DC3" w14:textId="77777777" w:rsidTr="00D367A4">
        <w:tc>
          <w:tcPr>
            <w:tcW w:w="2704" w:type="pct"/>
            <w:gridSpan w:val="4"/>
            <w:vAlign w:val="center"/>
          </w:tcPr>
          <w:p w14:paraId="57D0E340" w14:textId="2E048647" w:rsidR="003016F8" w:rsidRPr="00C70F99" w:rsidRDefault="003016F8" w:rsidP="0006663A">
            <w:pPr>
              <w:jc w:val="center"/>
              <w:rPr>
                <w:szCs w:val="24"/>
              </w:rPr>
            </w:pPr>
            <w:bookmarkStart w:id="3" w:name="_Hlk143788916"/>
            <w:r w:rsidRPr="00C70F99">
              <w:rPr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  <w:gridSpan w:val="3"/>
            <w:vAlign w:val="center"/>
          </w:tcPr>
          <w:p w14:paraId="55396DC2" w14:textId="01208668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Трудовые функции</w:t>
            </w:r>
          </w:p>
        </w:tc>
      </w:tr>
      <w:tr w:rsidR="00320525" w:rsidRPr="00C70F99" w14:paraId="55396DCA" w14:textId="77777777" w:rsidTr="00D367A4">
        <w:trPr>
          <w:trHeight w:val="1"/>
        </w:trPr>
        <w:tc>
          <w:tcPr>
            <w:tcW w:w="230" w:type="pct"/>
            <w:vAlign w:val="center"/>
          </w:tcPr>
          <w:p w14:paraId="55396DC4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55396DC5" w14:textId="77777777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55396DC6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квалификации</w:t>
            </w:r>
          </w:p>
        </w:tc>
        <w:tc>
          <w:tcPr>
            <w:tcW w:w="737" w:type="pct"/>
          </w:tcPr>
          <w:p w14:paraId="1CFE6355" w14:textId="36A74E1F" w:rsidR="003016F8" w:rsidRPr="00C70F99" w:rsidRDefault="00376ACF" w:rsidP="00FA10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Возможные </w:t>
            </w:r>
            <w:r w:rsidR="00C27E08" w:rsidRPr="00C70F99">
              <w:rPr>
                <w:szCs w:val="24"/>
              </w:rPr>
              <w:t xml:space="preserve">наименования </w:t>
            </w:r>
            <w:r w:rsidR="003016F8" w:rsidRPr="00C70F99">
              <w:rPr>
                <w:szCs w:val="24"/>
              </w:rPr>
              <w:t>должностей, профессий рабочих</w:t>
            </w:r>
          </w:p>
        </w:tc>
        <w:tc>
          <w:tcPr>
            <w:tcW w:w="1324" w:type="pct"/>
            <w:vAlign w:val="center"/>
          </w:tcPr>
          <w:p w14:paraId="55396DC7" w14:textId="42F3C5F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55396DC8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14:paraId="55396DC9" w14:textId="7777777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(подуровень) квалификации</w:t>
            </w:r>
          </w:p>
        </w:tc>
      </w:tr>
      <w:tr w:rsidR="00D367A4" w:rsidRPr="00C70F99" w14:paraId="55396DD1" w14:textId="77777777" w:rsidTr="00D367A4">
        <w:trPr>
          <w:trHeight w:val="285"/>
        </w:trPr>
        <w:tc>
          <w:tcPr>
            <w:tcW w:w="230" w:type="pct"/>
            <w:vMerge w:val="restart"/>
          </w:tcPr>
          <w:p w14:paraId="55396DCB" w14:textId="0C5FD94E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1155" w:type="pct"/>
            <w:vMerge w:val="restart"/>
          </w:tcPr>
          <w:p w14:paraId="55396DCC" w14:textId="54203C42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Обеспечение реализации политики в сфере </w:t>
            </w:r>
            <w:r>
              <w:rPr>
                <w:szCs w:val="24"/>
              </w:rPr>
              <w:t xml:space="preserve">ипотечных кредитов или займов </w:t>
            </w:r>
          </w:p>
        </w:tc>
        <w:tc>
          <w:tcPr>
            <w:tcW w:w="582" w:type="pct"/>
            <w:vMerge w:val="restart"/>
          </w:tcPr>
          <w:p w14:paraId="55396DCD" w14:textId="73B48F48" w:rsidR="00D367A4" w:rsidRPr="00C70F99" w:rsidRDefault="00D367A4" w:rsidP="00D367A4">
            <w:pPr>
              <w:jc w:val="center"/>
              <w:rPr>
                <w:szCs w:val="24"/>
              </w:rPr>
            </w:pPr>
            <w:r w:rsidRPr="00747238">
              <w:rPr>
                <w:szCs w:val="24"/>
              </w:rPr>
              <w:t>6</w:t>
            </w:r>
          </w:p>
        </w:tc>
        <w:tc>
          <w:tcPr>
            <w:tcW w:w="737" w:type="pct"/>
            <w:vMerge w:val="restart"/>
          </w:tcPr>
          <w:p w14:paraId="138B208C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CE" w14:textId="25C8A2C6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Предварительное сопровождение деятельности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01" w:type="pct"/>
          </w:tcPr>
          <w:p w14:paraId="55396DCF" w14:textId="1D1948B1" w:rsidR="00D367A4" w:rsidRPr="00C70F99" w:rsidRDefault="00D367A4" w:rsidP="00D367A4">
            <w:pPr>
              <w:jc w:val="center"/>
              <w:rPr>
                <w:szCs w:val="24"/>
              </w:rPr>
            </w:pPr>
            <w:bookmarkStart w:id="4" w:name="_Hlk490392148"/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/01.6</w:t>
            </w:r>
            <w:bookmarkEnd w:id="4"/>
          </w:p>
        </w:tc>
        <w:tc>
          <w:tcPr>
            <w:tcW w:w="671" w:type="pct"/>
          </w:tcPr>
          <w:p w14:paraId="55396DD0" w14:textId="6E068211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28F2B4B5" w14:textId="77777777" w:rsidTr="00D367A4">
        <w:trPr>
          <w:trHeight w:val="285"/>
        </w:trPr>
        <w:tc>
          <w:tcPr>
            <w:tcW w:w="230" w:type="pct"/>
            <w:vMerge/>
          </w:tcPr>
          <w:p w14:paraId="5EC68C68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20560E7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3633FB5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318FC8AA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7411FE4B" w14:textId="0AB8C93B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>Оценка платежеспособности и кредитоспособности потенциального заемщика и анализ качества предмета ипотеки</w:t>
            </w:r>
          </w:p>
        </w:tc>
        <w:tc>
          <w:tcPr>
            <w:tcW w:w="301" w:type="pct"/>
          </w:tcPr>
          <w:p w14:paraId="71556998" w14:textId="6E0C8411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/02.6</w:t>
            </w:r>
          </w:p>
        </w:tc>
        <w:tc>
          <w:tcPr>
            <w:tcW w:w="671" w:type="pct"/>
          </w:tcPr>
          <w:p w14:paraId="74C0F137" w14:textId="713383BF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365080E4" w14:textId="77777777" w:rsidTr="00D367A4">
        <w:trPr>
          <w:trHeight w:val="285"/>
        </w:trPr>
        <w:tc>
          <w:tcPr>
            <w:tcW w:w="230" w:type="pct"/>
            <w:vMerge/>
          </w:tcPr>
          <w:p w14:paraId="020B429F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5079074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0E3D5896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627C1D91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4E871F46" w14:textId="60523517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Подготовка и заключение сделок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01" w:type="pct"/>
          </w:tcPr>
          <w:p w14:paraId="30C7AFA0" w14:textId="4CCB9330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/03.6</w:t>
            </w:r>
          </w:p>
        </w:tc>
        <w:tc>
          <w:tcPr>
            <w:tcW w:w="671" w:type="pct"/>
          </w:tcPr>
          <w:p w14:paraId="77A955E1" w14:textId="38DA7E7E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7C3280BB" w14:textId="77777777" w:rsidTr="00D367A4">
        <w:trPr>
          <w:trHeight w:val="285"/>
        </w:trPr>
        <w:tc>
          <w:tcPr>
            <w:tcW w:w="230" w:type="pct"/>
            <w:vMerge/>
          </w:tcPr>
          <w:p w14:paraId="496D70E3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69087F0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71BBC2FF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B34B569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402051E4" w14:textId="31336A63" w:rsidR="00D367A4" w:rsidRPr="00C70F99" w:rsidRDefault="00D367A4" w:rsidP="00D367A4">
            <w:pPr>
              <w:rPr>
                <w:szCs w:val="24"/>
              </w:rPr>
            </w:pPr>
            <w:r w:rsidRPr="002D164B">
              <w:rPr>
                <w:szCs w:val="24"/>
              </w:rPr>
              <w:t>Контроль исполнения условий договора ипотечного кредита или займа</w:t>
            </w:r>
          </w:p>
        </w:tc>
        <w:tc>
          <w:tcPr>
            <w:tcW w:w="301" w:type="pct"/>
          </w:tcPr>
          <w:p w14:paraId="32F25C04" w14:textId="1C851DCD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/04.6</w:t>
            </w:r>
          </w:p>
        </w:tc>
        <w:tc>
          <w:tcPr>
            <w:tcW w:w="671" w:type="pct"/>
          </w:tcPr>
          <w:p w14:paraId="16C0C42C" w14:textId="39D5000A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55396DD8" w14:textId="77777777" w:rsidTr="00D367A4">
        <w:trPr>
          <w:trHeight w:val="285"/>
        </w:trPr>
        <w:tc>
          <w:tcPr>
            <w:tcW w:w="230" w:type="pct"/>
            <w:vMerge/>
          </w:tcPr>
          <w:p w14:paraId="55396DD2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3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D4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2FACD892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D5" w14:textId="3B6F4CCF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Последующее сопровождение деятельности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01" w:type="pct"/>
          </w:tcPr>
          <w:p w14:paraId="55396DD6" w14:textId="37E27E7C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/05.6</w:t>
            </w:r>
          </w:p>
        </w:tc>
        <w:tc>
          <w:tcPr>
            <w:tcW w:w="671" w:type="pct"/>
          </w:tcPr>
          <w:p w14:paraId="55396DD7" w14:textId="071B3A5C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55396DDF" w14:textId="77777777" w:rsidTr="00D367A4">
        <w:trPr>
          <w:trHeight w:val="285"/>
        </w:trPr>
        <w:tc>
          <w:tcPr>
            <w:tcW w:w="230" w:type="pct"/>
            <w:vMerge/>
          </w:tcPr>
          <w:p w14:paraId="55396DD9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A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DB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03B96198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DC" w14:textId="3A9A90B2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Привлечение новых клиентов в целях продвижения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01" w:type="pct"/>
          </w:tcPr>
          <w:p w14:paraId="55396DDD" w14:textId="56ADDC1F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/06.6</w:t>
            </w:r>
          </w:p>
        </w:tc>
        <w:tc>
          <w:tcPr>
            <w:tcW w:w="671" w:type="pct"/>
          </w:tcPr>
          <w:p w14:paraId="55396DDE" w14:textId="66E27AD5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55396DE6" w14:textId="77777777" w:rsidTr="00D367A4">
        <w:trPr>
          <w:trHeight w:val="285"/>
        </w:trPr>
        <w:tc>
          <w:tcPr>
            <w:tcW w:w="230" w:type="pct"/>
            <w:vMerge/>
          </w:tcPr>
          <w:p w14:paraId="55396DE0" w14:textId="77777777" w:rsidR="00D367A4" w:rsidRPr="00C70F99" w:rsidRDefault="00D367A4" w:rsidP="00D367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DE1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E2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8C96F05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E3" w14:textId="198F3AF6" w:rsidR="00D367A4" w:rsidRPr="00C70F99" w:rsidRDefault="00D367A4" w:rsidP="00D367A4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47238">
              <w:rPr>
                <w:szCs w:val="24"/>
              </w:rPr>
              <w:t>азвити</w:t>
            </w:r>
            <w:r>
              <w:rPr>
                <w:szCs w:val="24"/>
              </w:rPr>
              <w:t>е</w:t>
            </w:r>
            <w:r w:rsidRPr="00747238">
              <w:rPr>
                <w:szCs w:val="24"/>
              </w:rPr>
              <w:t xml:space="preserve"> и совершенствовани</w:t>
            </w:r>
            <w:r>
              <w:rPr>
                <w:szCs w:val="24"/>
              </w:rPr>
              <w:t>е</w:t>
            </w:r>
            <w:r w:rsidRPr="00747238">
              <w:rPr>
                <w:szCs w:val="24"/>
              </w:rPr>
              <w:t xml:space="preserve"> деятельности банка по </w:t>
            </w:r>
            <w:r>
              <w:rPr>
                <w:szCs w:val="24"/>
              </w:rPr>
              <w:t>ипотечным кредитам и займам</w:t>
            </w:r>
            <w:r w:rsidRPr="00747238">
              <w:rPr>
                <w:szCs w:val="24"/>
              </w:rPr>
              <w:t xml:space="preserve"> </w:t>
            </w:r>
          </w:p>
        </w:tc>
        <w:tc>
          <w:tcPr>
            <w:tcW w:w="301" w:type="pct"/>
          </w:tcPr>
          <w:p w14:paraId="55396DE4" w14:textId="26D5B354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31E88">
              <w:rPr>
                <w:szCs w:val="24"/>
              </w:rPr>
              <w:t>/07.6</w:t>
            </w:r>
          </w:p>
        </w:tc>
        <w:tc>
          <w:tcPr>
            <w:tcW w:w="671" w:type="pct"/>
          </w:tcPr>
          <w:p w14:paraId="55396DE5" w14:textId="6F4D6DB0" w:rsidR="00D367A4" w:rsidRPr="00C70F99" w:rsidRDefault="00D367A4" w:rsidP="00D367A4">
            <w:pPr>
              <w:jc w:val="center"/>
              <w:rPr>
                <w:szCs w:val="24"/>
              </w:rPr>
            </w:pPr>
            <w:r w:rsidRPr="00231E88">
              <w:rPr>
                <w:szCs w:val="24"/>
              </w:rPr>
              <w:t>6</w:t>
            </w:r>
          </w:p>
        </w:tc>
      </w:tr>
      <w:tr w:rsidR="00D367A4" w:rsidRPr="00C70F99" w14:paraId="55396DED" w14:textId="77777777" w:rsidTr="00D367A4">
        <w:trPr>
          <w:trHeight w:val="285"/>
        </w:trPr>
        <w:tc>
          <w:tcPr>
            <w:tcW w:w="230" w:type="pct"/>
            <w:vMerge w:val="restart"/>
          </w:tcPr>
          <w:p w14:paraId="55396DE7" w14:textId="7867F36D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1155" w:type="pct"/>
            <w:vMerge w:val="restart"/>
          </w:tcPr>
          <w:p w14:paraId="55396DE8" w14:textId="70E1003E" w:rsidR="00D367A4" w:rsidRPr="00D367A4" w:rsidRDefault="00D367A4" w:rsidP="00D367A4">
            <w:pPr>
              <w:rPr>
                <w:szCs w:val="24"/>
              </w:rPr>
            </w:pPr>
            <w:r w:rsidRPr="00D367A4">
              <w:rPr>
                <w:szCs w:val="24"/>
              </w:rPr>
              <w:t>Совершенствование бизнес-процессов по ипотечным кредитам или займам</w:t>
            </w:r>
          </w:p>
        </w:tc>
        <w:tc>
          <w:tcPr>
            <w:tcW w:w="582" w:type="pct"/>
            <w:vMerge w:val="restart"/>
          </w:tcPr>
          <w:p w14:paraId="55396DE9" w14:textId="3DEB021F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  <w:r w:rsidRPr="00D367A4">
              <w:rPr>
                <w:szCs w:val="24"/>
                <w:lang w:val="en-US"/>
              </w:rPr>
              <w:t>7</w:t>
            </w:r>
          </w:p>
        </w:tc>
        <w:tc>
          <w:tcPr>
            <w:tcW w:w="737" w:type="pct"/>
            <w:vMerge w:val="restart"/>
          </w:tcPr>
          <w:p w14:paraId="4C62C53D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EA" w14:textId="2E875302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Оценка эффективности каналов продвижения, продаж </w:t>
            </w:r>
            <w:bookmarkStart w:id="5" w:name="_Hlk497055442"/>
            <w:r w:rsidRPr="00747238">
              <w:rPr>
                <w:szCs w:val="24"/>
              </w:rPr>
              <w:t xml:space="preserve">ипотечных продуктов </w:t>
            </w:r>
            <w:bookmarkEnd w:id="5"/>
          </w:p>
        </w:tc>
        <w:tc>
          <w:tcPr>
            <w:tcW w:w="301" w:type="pct"/>
          </w:tcPr>
          <w:p w14:paraId="55396DEB" w14:textId="18883AB0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Pr="00CC76D5">
              <w:rPr>
                <w:szCs w:val="24"/>
              </w:rPr>
              <w:t>/01.7</w:t>
            </w:r>
          </w:p>
        </w:tc>
        <w:tc>
          <w:tcPr>
            <w:tcW w:w="671" w:type="pct"/>
          </w:tcPr>
          <w:p w14:paraId="55396DEC" w14:textId="3D4025F0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DF4" w14:textId="77777777" w:rsidTr="00D367A4">
        <w:trPr>
          <w:trHeight w:val="285"/>
        </w:trPr>
        <w:tc>
          <w:tcPr>
            <w:tcW w:w="230" w:type="pct"/>
            <w:vMerge/>
          </w:tcPr>
          <w:p w14:paraId="55396DEE" w14:textId="77777777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55396DEF" w14:textId="77777777" w:rsidR="00D367A4" w:rsidRPr="00D367A4" w:rsidRDefault="00D367A4" w:rsidP="00D367A4">
            <w:pPr>
              <w:rPr>
                <w:szCs w:val="24"/>
                <w:lang w:val="en-US"/>
              </w:rPr>
            </w:pPr>
          </w:p>
        </w:tc>
        <w:tc>
          <w:tcPr>
            <w:tcW w:w="582" w:type="pct"/>
            <w:vMerge/>
          </w:tcPr>
          <w:p w14:paraId="55396DF0" w14:textId="77777777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37" w:type="pct"/>
            <w:vMerge/>
          </w:tcPr>
          <w:p w14:paraId="418C6089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1" w14:textId="60FC4446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>Анализ показателей выполнения планов по ипотеке</w:t>
            </w:r>
          </w:p>
        </w:tc>
        <w:tc>
          <w:tcPr>
            <w:tcW w:w="301" w:type="pct"/>
          </w:tcPr>
          <w:p w14:paraId="55396DF2" w14:textId="48D41456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Pr="00CC76D5">
              <w:rPr>
                <w:szCs w:val="24"/>
              </w:rPr>
              <w:t>/02.7</w:t>
            </w:r>
          </w:p>
        </w:tc>
        <w:tc>
          <w:tcPr>
            <w:tcW w:w="671" w:type="pct"/>
          </w:tcPr>
          <w:p w14:paraId="55396DF3" w14:textId="0B1CF818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DFB" w14:textId="77777777" w:rsidTr="00D367A4">
        <w:trPr>
          <w:trHeight w:val="280"/>
        </w:trPr>
        <w:tc>
          <w:tcPr>
            <w:tcW w:w="230" w:type="pct"/>
            <w:vMerge/>
          </w:tcPr>
          <w:p w14:paraId="55396DF5" w14:textId="77777777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55396DF6" w14:textId="77777777" w:rsidR="00D367A4" w:rsidRPr="00D367A4" w:rsidRDefault="00D367A4" w:rsidP="00D367A4">
            <w:pPr>
              <w:rPr>
                <w:szCs w:val="24"/>
                <w:lang w:val="en-US"/>
              </w:rPr>
            </w:pPr>
          </w:p>
        </w:tc>
        <w:tc>
          <w:tcPr>
            <w:tcW w:w="582" w:type="pct"/>
            <w:vMerge/>
          </w:tcPr>
          <w:p w14:paraId="55396DF7" w14:textId="77777777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37" w:type="pct"/>
            <w:vMerge/>
          </w:tcPr>
          <w:p w14:paraId="1AC251D8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8" w14:textId="716663D1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>Маркетинг рынка ипотеки</w:t>
            </w:r>
          </w:p>
        </w:tc>
        <w:tc>
          <w:tcPr>
            <w:tcW w:w="301" w:type="pct"/>
          </w:tcPr>
          <w:p w14:paraId="55396DF9" w14:textId="0010447D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Pr="00CC76D5">
              <w:rPr>
                <w:szCs w:val="24"/>
              </w:rPr>
              <w:t>/03.7</w:t>
            </w:r>
          </w:p>
        </w:tc>
        <w:tc>
          <w:tcPr>
            <w:tcW w:w="671" w:type="pct"/>
          </w:tcPr>
          <w:p w14:paraId="55396DFA" w14:textId="0B2010C2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E09" w14:textId="77777777" w:rsidTr="00D367A4">
        <w:trPr>
          <w:trHeight w:val="285"/>
        </w:trPr>
        <w:tc>
          <w:tcPr>
            <w:tcW w:w="230" w:type="pct"/>
            <w:vMerge w:val="restart"/>
          </w:tcPr>
          <w:p w14:paraId="55396E03" w14:textId="29BFA26F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155" w:type="pct"/>
            <w:vMerge w:val="restart"/>
          </w:tcPr>
          <w:p w14:paraId="55396E04" w14:textId="1E9C1675" w:rsidR="00D367A4" w:rsidRPr="00D367A4" w:rsidRDefault="00D367A4" w:rsidP="00D367A4">
            <w:pPr>
              <w:rPr>
                <w:szCs w:val="24"/>
              </w:rPr>
            </w:pPr>
            <w:r w:rsidRPr="00D367A4">
              <w:rPr>
                <w:szCs w:val="24"/>
              </w:rPr>
              <w:t>Управление ипотечным портфелем и кредитными рисками</w:t>
            </w:r>
          </w:p>
        </w:tc>
        <w:tc>
          <w:tcPr>
            <w:tcW w:w="582" w:type="pct"/>
            <w:vMerge w:val="restart"/>
          </w:tcPr>
          <w:p w14:paraId="55396E05" w14:textId="2FFA37F7" w:rsidR="00D367A4" w:rsidRPr="00D367A4" w:rsidRDefault="00D367A4" w:rsidP="00D367A4">
            <w:pPr>
              <w:jc w:val="center"/>
              <w:rPr>
                <w:szCs w:val="24"/>
                <w:lang w:val="en-US"/>
              </w:rPr>
            </w:pPr>
            <w:r w:rsidRPr="00D367A4">
              <w:rPr>
                <w:szCs w:val="24"/>
                <w:lang w:val="en-US"/>
              </w:rPr>
              <w:t>7</w:t>
            </w:r>
          </w:p>
        </w:tc>
        <w:tc>
          <w:tcPr>
            <w:tcW w:w="737" w:type="pct"/>
            <w:vMerge w:val="restart"/>
          </w:tcPr>
          <w:p w14:paraId="3E36DF1B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06" w14:textId="30D60F55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Определение целей и постановка задач подразделения </w:t>
            </w:r>
            <w:r>
              <w:rPr>
                <w:szCs w:val="24"/>
              </w:rPr>
              <w:t>ипотечных кредитов или займов</w:t>
            </w:r>
            <w:r w:rsidRPr="00747238">
              <w:rPr>
                <w:szCs w:val="24"/>
              </w:rPr>
              <w:t xml:space="preserve"> </w:t>
            </w:r>
          </w:p>
        </w:tc>
        <w:tc>
          <w:tcPr>
            <w:tcW w:w="301" w:type="pct"/>
          </w:tcPr>
          <w:p w14:paraId="55396E07" w14:textId="1F16EA8D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Pr="00CC76D5">
              <w:rPr>
                <w:szCs w:val="24"/>
              </w:rPr>
              <w:t>/01.7</w:t>
            </w:r>
          </w:p>
        </w:tc>
        <w:tc>
          <w:tcPr>
            <w:tcW w:w="671" w:type="pct"/>
          </w:tcPr>
          <w:p w14:paraId="55396E08" w14:textId="4D30DF51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E10" w14:textId="77777777" w:rsidTr="00D367A4">
        <w:trPr>
          <w:trHeight w:val="285"/>
        </w:trPr>
        <w:tc>
          <w:tcPr>
            <w:tcW w:w="230" w:type="pct"/>
            <w:vMerge/>
          </w:tcPr>
          <w:p w14:paraId="55396E0A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E0B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E0C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573E2DF5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0D" w14:textId="66F3F3D3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Управление кредитными рисками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01" w:type="pct"/>
          </w:tcPr>
          <w:p w14:paraId="55396E0E" w14:textId="37DDD7D8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Pr="00CC76D5">
              <w:rPr>
                <w:szCs w:val="24"/>
              </w:rPr>
              <w:t>/02.7</w:t>
            </w:r>
          </w:p>
        </w:tc>
        <w:tc>
          <w:tcPr>
            <w:tcW w:w="671" w:type="pct"/>
          </w:tcPr>
          <w:p w14:paraId="55396E0F" w14:textId="54AE4C6A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E17" w14:textId="77777777" w:rsidTr="00D367A4">
        <w:trPr>
          <w:trHeight w:val="285"/>
        </w:trPr>
        <w:tc>
          <w:tcPr>
            <w:tcW w:w="230" w:type="pct"/>
            <w:vMerge/>
          </w:tcPr>
          <w:p w14:paraId="55396E11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E12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E13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2D67E43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14" w14:textId="3DB65B45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Управление структурой портфеля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01" w:type="pct"/>
          </w:tcPr>
          <w:p w14:paraId="55396E15" w14:textId="17D83AF7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Pr="00CC76D5">
              <w:rPr>
                <w:szCs w:val="24"/>
              </w:rPr>
              <w:t>/03.7</w:t>
            </w:r>
          </w:p>
        </w:tc>
        <w:tc>
          <w:tcPr>
            <w:tcW w:w="671" w:type="pct"/>
          </w:tcPr>
          <w:p w14:paraId="55396E16" w14:textId="5D5AC17D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tr w:rsidR="00D367A4" w:rsidRPr="00C70F99" w14:paraId="55396E1E" w14:textId="77777777" w:rsidTr="00D367A4">
        <w:trPr>
          <w:trHeight w:val="285"/>
        </w:trPr>
        <w:tc>
          <w:tcPr>
            <w:tcW w:w="230" w:type="pct"/>
            <w:vMerge/>
          </w:tcPr>
          <w:p w14:paraId="55396E18" w14:textId="77777777" w:rsidR="00D367A4" w:rsidRPr="00C70F99" w:rsidRDefault="00D367A4" w:rsidP="00D367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E19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E1A" w14:textId="77777777" w:rsidR="00D367A4" w:rsidRPr="00C70F99" w:rsidRDefault="00D367A4" w:rsidP="00D367A4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BA2BBFF" w14:textId="77777777" w:rsidR="00D367A4" w:rsidRPr="00C70F99" w:rsidRDefault="00D367A4" w:rsidP="00D367A4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E1B" w14:textId="7DBDB53E" w:rsidR="00D367A4" w:rsidRPr="00C70F99" w:rsidRDefault="00D367A4" w:rsidP="00D367A4">
            <w:pPr>
              <w:rPr>
                <w:szCs w:val="24"/>
              </w:rPr>
            </w:pPr>
            <w:r w:rsidRPr="00747238">
              <w:rPr>
                <w:szCs w:val="24"/>
              </w:rPr>
              <w:t>Планировани</w:t>
            </w:r>
            <w:r>
              <w:rPr>
                <w:szCs w:val="24"/>
              </w:rPr>
              <w:t>е</w:t>
            </w:r>
            <w:r w:rsidRPr="00747238">
              <w:rPr>
                <w:szCs w:val="24"/>
              </w:rPr>
              <w:t xml:space="preserve"> и обеспечение выполнения плана продаж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01" w:type="pct"/>
          </w:tcPr>
          <w:p w14:paraId="55396E1C" w14:textId="71DF0DBF" w:rsidR="00D367A4" w:rsidRPr="00C70F99" w:rsidRDefault="00D367A4" w:rsidP="00D367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Pr="00CC76D5">
              <w:rPr>
                <w:szCs w:val="24"/>
              </w:rPr>
              <w:t>/04.7</w:t>
            </w:r>
          </w:p>
        </w:tc>
        <w:tc>
          <w:tcPr>
            <w:tcW w:w="671" w:type="pct"/>
          </w:tcPr>
          <w:p w14:paraId="55396E1D" w14:textId="151F4CE7" w:rsidR="00D367A4" w:rsidRPr="00C70F99" w:rsidRDefault="00D367A4" w:rsidP="00D367A4">
            <w:pPr>
              <w:jc w:val="center"/>
              <w:rPr>
                <w:szCs w:val="24"/>
              </w:rPr>
            </w:pPr>
            <w:r w:rsidRPr="00CC76D5">
              <w:rPr>
                <w:szCs w:val="24"/>
              </w:rPr>
              <w:t>7</w:t>
            </w:r>
          </w:p>
        </w:tc>
      </w:tr>
      <w:bookmarkEnd w:id="3"/>
    </w:tbl>
    <w:p w14:paraId="518AE1A4" w14:textId="73A8E884" w:rsidR="00C70F99" w:rsidRDefault="00C70F99" w:rsidP="00C46CC2">
      <w:pPr>
        <w:rPr>
          <w:b/>
          <w:sz w:val="28"/>
        </w:rPr>
      </w:pPr>
      <w:r>
        <w:br w:type="page"/>
      </w:r>
    </w:p>
    <w:p w14:paraId="17E47FAC" w14:textId="0CD7E578" w:rsidR="00C70F99" w:rsidRPr="00320525" w:rsidRDefault="00C70F99" w:rsidP="00520A10">
      <w:pPr>
        <w:pStyle w:val="12"/>
        <w:ind w:left="360"/>
        <w:rPr>
          <w:b/>
          <w:sz w:val="28"/>
        </w:rPr>
        <w:sectPr w:rsidR="00C70F99" w:rsidRPr="00320525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7A792062" w:rsidR="00BB2EA4" w:rsidRDefault="00BB2EA4" w:rsidP="00BB2EA4">
      <w:pPr>
        <w:pStyle w:val="1"/>
      </w:pPr>
      <w:bookmarkStart w:id="6" w:name="_Toc200530436"/>
      <w:r w:rsidRPr="00320525">
        <w:rPr>
          <w:lang w:val="en-US"/>
        </w:rPr>
        <w:lastRenderedPageBreak/>
        <w:t>III</w:t>
      </w:r>
      <w:r w:rsidRPr="00320525">
        <w:t>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6"/>
    </w:p>
    <w:p w14:paraId="55DDC745" w14:textId="2EB9E04E" w:rsidR="00BB2EA4" w:rsidRDefault="00BB2EA4"/>
    <w:p w14:paraId="2BDEE322" w14:textId="45B15C43" w:rsidR="00BB2EA4" w:rsidRDefault="00BB2EA4" w:rsidP="00C70F99">
      <w:pPr>
        <w:pStyle w:val="2"/>
      </w:pPr>
      <w:bookmarkStart w:id="7" w:name="_Toc143792672"/>
      <w:bookmarkStart w:id="8" w:name="_Toc200530437"/>
      <w:r w:rsidRPr="00320525">
        <w:t>3.1. Обобщенная трудовая функция</w:t>
      </w:r>
      <w:bookmarkEnd w:id="7"/>
      <w:bookmarkEnd w:id="8"/>
    </w:p>
    <w:p w14:paraId="469A83E6" w14:textId="77777777" w:rsidR="00BB2EA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320525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320525" w:rsidRDefault="00EB35C0" w:rsidP="00236BD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306ED632" w:rsidR="00EB35C0" w:rsidRPr="00BB2EA4" w:rsidRDefault="00D367A4" w:rsidP="00BB2EA4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Обеспечение реализации политики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32052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0DC3D15F" w:rsidR="00EB35C0" w:rsidRPr="00BB2EA4" w:rsidRDefault="00D367A4" w:rsidP="00BB2E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32052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34897B51" w:rsidR="00EB35C0" w:rsidRPr="00BB2EA4" w:rsidRDefault="00D367A4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87D0E38" w14:textId="485B6ECE" w:rsidR="00BB2EA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320525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320525" w:rsidRDefault="00376ACF" w:rsidP="00376ACF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="00E14FDE" w:rsidRPr="00320525">
              <w:rPr>
                <w:szCs w:val="20"/>
              </w:rPr>
              <w:t>аименования</w:t>
            </w:r>
            <w:r w:rsidR="00EB35C0" w:rsidRPr="00320525">
              <w:rPr>
                <w:szCs w:val="20"/>
              </w:rPr>
              <w:t xml:space="preserve"> должностей</w:t>
            </w:r>
            <w:r w:rsidR="00B12FB2" w:rsidRPr="00320525">
              <w:rPr>
                <w:szCs w:val="20"/>
              </w:rPr>
              <w:t>, профессий</w:t>
            </w:r>
            <w:r w:rsidR="003E7EC3" w:rsidRPr="0032052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2EADE915" w14:textId="77777777" w:rsidR="00D367A4" w:rsidRPr="002C4BB3" w:rsidRDefault="00D367A4" w:rsidP="00D367A4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 xml:space="preserve">Специалист по </w:t>
            </w:r>
            <w:r>
              <w:rPr>
                <w:szCs w:val="24"/>
              </w:rPr>
              <w:t>ипотечным кредитам и займам</w:t>
            </w:r>
          </w:p>
          <w:p w14:paraId="60D399C0" w14:textId="77777777" w:rsidR="00D367A4" w:rsidRPr="002C4BB3" w:rsidRDefault="00D367A4" w:rsidP="00D367A4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>Кредитный работник</w:t>
            </w:r>
          </w:p>
          <w:p w14:paraId="55396E58" w14:textId="30BE53C3" w:rsidR="00EB35C0" w:rsidRPr="00320525" w:rsidRDefault="00D367A4" w:rsidP="00D367A4">
            <w:pPr>
              <w:rPr>
                <w:szCs w:val="24"/>
              </w:rPr>
            </w:pPr>
            <w:r>
              <w:rPr>
                <w:szCs w:val="24"/>
              </w:rPr>
              <w:t>Кредитный менеджер</w:t>
            </w:r>
          </w:p>
        </w:tc>
      </w:tr>
    </w:tbl>
    <w:p w14:paraId="55396E5A" w14:textId="77777777" w:rsidR="00EC350E" w:rsidRPr="00320525" w:rsidRDefault="00EC350E" w:rsidP="004A435D">
      <w:pPr>
        <w:rPr>
          <w:szCs w:val="20"/>
        </w:rPr>
      </w:pPr>
    </w:p>
    <w:p w14:paraId="55396E5B" w14:textId="5DD09BFD" w:rsidR="00EC350E" w:rsidRDefault="00457F8C" w:rsidP="004A435D">
      <w:pPr>
        <w:rPr>
          <w:bCs/>
          <w:szCs w:val="20"/>
        </w:rPr>
      </w:pPr>
      <w:r>
        <w:rPr>
          <w:bCs/>
          <w:szCs w:val="20"/>
        </w:rPr>
        <w:t>П</w:t>
      </w:r>
      <w:r w:rsidR="00EC350E" w:rsidRPr="00BB2EA4">
        <w:rPr>
          <w:bCs/>
          <w:szCs w:val="20"/>
        </w:rPr>
        <w:t>ути достижения квалификации</w:t>
      </w:r>
    </w:p>
    <w:p w14:paraId="1A8E354C" w14:textId="77777777" w:rsidR="00BB2EA4" w:rsidRPr="00BB2EA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4EC0258" w14:textId="77777777" w:rsidR="00D367A4" w:rsidRPr="002C4BB3" w:rsidRDefault="00D367A4" w:rsidP="00D367A4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C5142">
              <w:rPr>
                <w:rFonts w:ascii="Times New Roman" w:hAnsi="Times New Roman"/>
                <w:b w:val="0"/>
                <w:bCs w:val="0"/>
                <w:szCs w:val="24"/>
              </w:rPr>
              <w:t>Высшее образование –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0C5142">
              <w:rPr>
                <w:rFonts w:ascii="Times New Roman" w:hAnsi="Times New Roman"/>
                <w:b w:val="0"/>
                <w:bCs w:val="0"/>
                <w:szCs w:val="24"/>
              </w:rPr>
              <w:t>бакалавриат</w:t>
            </w:r>
            <w:r w:rsidRPr="002C4BB3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  <w:p w14:paraId="55396E5D" w14:textId="77777777" w:rsidR="00EC350E" w:rsidRPr="00320525" w:rsidRDefault="00EC350E" w:rsidP="004A435D">
            <w:pPr>
              <w:rPr>
                <w:szCs w:val="24"/>
              </w:rPr>
            </w:pPr>
          </w:p>
        </w:tc>
      </w:tr>
      <w:tr w:rsidR="00D367A4" w:rsidRPr="00320525" w14:paraId="55396E61" w14:textId="77777777" w:rsidTr="000969CF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D367A4" w:rsidRPr="00320525" w:rsidRDefault="00D367A4" w:rsidP="00D367A4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14:paraId="55396E60" w14:textId="7217BBCB" w:rsidR="00D367A4" w:rsidRPr="00320525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Не менее одного года в банковской сфере </w:t>
            </w:r>
          </w:p>
        </w:tc>
      </w:tr>
    </w:tbl>
    <w:p w14:paraId="55396E62" w14:textId="23B72D8C" w:rsidR="00EC350E" w:rsidRPr="00320525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320525" w:rsidRDefault="00EC0854" w:rsidP="004A435D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4" w14:textId="138C4586" w:rsidR="00EC0854" w:rsidRPr="00320525" w:rsidRDefault="00D367A4" w:rsidP="004A435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20525" w:rsidRPr="00320525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320525" w:rsidRDefault="00EC0854" w:rsidP="00ED1842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7" w14:textId="0753D304" w:rsidR="00EC0854" w:rsidRPr="00320525" w:rsidRDefault="00D367A4" w:rsidP="004A435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AC8DE9D" w14:textId="555B4632" w:rsidR="00BB2EA4" w:rsidRDefault="00BB2EA4"/>
    <w:p w14:paraId="29A0DB36" w14:textId="5451746C" w:rsidR="00BB2EA4" w:rsidRPr="00BB2EA4" w:rsidRDefault="00BB2EA4">
      <w:pPr>
        <w:rPr>
          <w:bCs/>
        </w:rPr>
      </w:pPr>
      <w:r w:rsidRPr="00BB2EA4">
        <w:rPr>
          <w:bCs/>
        </w:rPr>
        <w:t>Справочная информация</w:t>
      </w:r>
    </w:p>
    <w:p w14:paraId="78AE71F0" w14:textId="77777777" w:rsidR="00BB2EA4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D11B4A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 xml:space="preserve">Наименование </w:t>
            </w:r>
            <w:r w:rsidR="00C27E08" w:rsidRPr="00D11B4A">
              <w:rPr>
                <w:szCs w:val="24"/>
              </w:rPr>
              <w:t xml:space="preserve">начальной </w:t>
            </w:r>
            <w:r w:rsidRPr="00D11B4A">
              <w:rPr>
                <w:szCs w:val="24"/>
              </w:rPr>
              <w:t>группы, должности</w:t>
            </w:r>
            <w:r w:rsidR="00A824EA" w:rsidRPr="00D11B4A">
              <w:rPr>
                <w:szCs w:val="24"/>
              </w:rPr>
              <w:t xml:space="preserve">, </w:t>
            </w:r>
            <w:r w:rsidRPr="00D11B4A">
              <w:rPr>
                <w:szCs w:val="24"/>
              </w:rPr>
              <w:t>профессии или специальности</w:t>
            </w:r>
            <w:r w:rsidR="00A824EA" w:rsidRPr="00D11B4A">
              <w:rPr>
                <w:szCs w:val="24"/>
              </w:rPr>
              <w:t>, направления подготовки</w:t>
            </w:r>
          </w:p>
        </w:tc>
      </w:tr>
      <w:tr w:rsidR="00D367A4" w:rsidRPr="00D11B4A" w14:paraId="55396E72" w14:textId="77777777" w:rsidTr="004A5AF6">
        <w:trPr>
          <w:trHeight w:val="20"/>
        </w:trPr>
        <w:tc>
          <w:tcPr>
            <w:tcW w:w="1121" w:type="pct"/>
          </w:tcPr>
          <w:p w14:paraId="55396E6F" w14:textId="77777777" w:rsidR="00D367A4" w:rsidRPr="00D11B4A" w:rsidRDefault="00D367A4" w:rsidP="00D367A4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5AC573A1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2412</w:t>
            </w:r>
          </w:p>
        </w:tc>
        <w:tc>
          <w:tcPr>
            <w:tcW w:w="3247" w:type="pct"/>
          </w:tcPr>
          <w:p w14:paraId="55396E71" w14:textId="63F1CEBD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Консультанты по финансовым вопросам и инвестициям</w:t>
            </w:r>
          </w:p>
        </w:tc>
      </w:tr>
      <w:tr w:rsidR="00D367A4" w:rsidRPr="00D11B4A" w14:paraId="55396E7A" w14:textId="77777777" w:rsidTr="004A5AF6">
        <w:trPr>
          <w:trHeight w:val="20"/>
        </w:trPr>
        <w:tc>
          <w:tcPr>
            <w:tcW w:w="1121" w:type="pct"/>
          </w:tcPr>
          <w:p w14:paraId="55396E77" w14:textId="77777777" w:rsidR="00D367A4" w:rsidRPr="00D11B4A" w:rsidRDefault="00D367A4" w:rsidP="00D367A4">
            <w:pPr>
              <w:rPr>
                <w:szCs w:val="24"/>
              </w:rPr>
            </w:pPr>
            <w:r w:rsidRPr="00D11B4A">
              <w:rPr>
                <w:szCs w:val="24"/>
              </w:rPr>
              <w:t>ЕТКС</w:t>
            </w:r>
            <w:r w:rsidRPr="00D11B4A">
              <w:rPr>
                <w:szCs w:val="24"/>
                <w:vertAlign w:val="superscript"/>
              </w:rPr>
              <w:endnoteReference w:id="4"/>
            </w:r>
            <w:r w:rsidRPr="00D11B4A">
              <w:rPr>
                <w:szCs w:val="24"/>
              </w:rPr>
              <w:t xml:space="preserve"> или ЕКС</w:t>
            </w:r>
            <w:r w:rsidRPr="00D11B4A">
              <w:rPr>
                <w:szCs w:val="24"/>
                <w:vertAlign w:val="superscript"/>
              </w:rPr>
              <w:endnoteReference w:id="5"/>
            </w:r>
          </w:p>
        </w:tc>
        <w:tc>
          <w:tcPr>
            <w:tcW w:w="632" w:type="pct"/>
          </w:tcPr>
          <w:p w14:paraId="55396E78" w14:textId="4E950E0A" w:rsidR="00D367A4" w:rsidRPr="00D11B4A" w:rsidRDefault="00D367A4" w:rsidP="00D367A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55396E79" w14:textId="241C5C6A" w:rsidR="00D367A4" w:rsidRPr="00C46D0B" w:rsidRDefault="00D367A4" w:rsidP="00D367A4">
            <w:pPr>
              <w:rPr>
                <w:szCs w:val="24"/>
              </w:rPr>
            </w:pPr>
            <w:r w:rsidRPr="00C46D0B">
              <w:rPr>
                <w:szCs w:val="24"/>
              </w:rPr>
              <w:t>Бухгалтер</w:t>
            </w:r>
          </w:p>
        </w:tc>
      </w:tr>
      <w:tr w:rsidR="00D367A4" w:rsidRPr="00D11B4A" w14:paraId="6DD361A7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2722258D" w14:textId="478784F2" w:rsidR="00D367A4" w:rsidRPr="00D11B4A" w:rsidRDefault="00D367A4" w:rsidP="00D367A4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  <w:r w:rsidRPr="00D11B4A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632" w:type="pct"/>
          </w:tcPr>
          <w:p w14:paraId="64076BE9" w14:textId="23829822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  <w:lang w:val="en-US"/>
              </w:rPr>
              <w:t>24047</w:t>
            </w:r>
          </w:p>
        </w:tc>
        <w:tc>
          <w:tcPr>
            <w:tcW w:w="3247" w:type="pct"/>
          </w:tcPr>
          <w:p w14:paraId="0BC3B3BF" w14:textId="64130E8A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Менеджер </w:t>
            </w:r>
          </w:p>
        </w:tc>
      </w:tr>
      <w:tr w:rsidR="00D367A4" w:rsidRPr="00D11B4A" w14:paraId="77AC8559" w14:textId="77777777" w:rsidTr="004A5AF6">
        <w:trPr>
          <w:trHeight w:val="20"/>
        </w:trPr>
        <w:tc>
          <w:tcPr>
            <w:tcW w:w="1121" w:type="pct"/>
            <w:vMerge/>
          </w:tcPr>
          <w:p w14:paraId="430CE948" w14:textId="2BBE8881" w:rsidR="00D367A4" w:rsidRPr="00D11B4A" w:rsidRDefault="00D367A4" w:rsidP="00D367A4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15E4147" w14:textId="4A21BB32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27728</w:t>
            </w:r>
          </w:p>
        </w:tc>
        <w:tc>
          <w:tcPr>
            <w:tcW w:w="3247" w:type="pct"/>
          </w:tcPr>
          <w:p w14:paraId="77FB1DA0" w14:textId="0B1738B2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</w:t>
            </w:r>
          </w:p>
        </w:tc>
      </w:tr>
      <w:tr w:rsidR="00D367A4" w:rsidRPr="00D11B4A" w14:paraId="55396E7E" w14:textId="77777777" w:rsidTr="004A5AF6">
        <w:trPr>
          <w:trHeight w:val="20"/>
        </w:trPr>
        <w:tc>
          <w:tcPr>
            <w:tcW w:w="1121" w:type="pct"/>
            <w:vMerge/>
          </w:tcPr>
          <w:p w14:paraId="55396E7B" w14:textId="6D1B816B" w:rsidR="00D367A4" w:rsidRPr="00D11B4A" w:rsidRDefault="00D367A4" w:rsidP="00D367A4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5396E7C" w14:textId="14E6BBBD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27759</w:t>
            </w:r>
          </w:p>
        </w:tc>
        <w:tc>
          <w:tcPr>
            <w:tcW w:w="3247" w:type="pct"/>
          </w:tcPr>
          <w:p w14:paraId="55396E7D" w14:textId="72BD088A" w:rsidR="00D367A4" w:rsidRPr="00D11B4A" w:rsidRDefault="00D367A4" w:rsidP="00D367A4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 по финансовой работе</w:t>
            </w:r>
          </w:p>
        </w:tc>
      </w:tr>
      <w:tr w:rsidR="00D367A4" w:rsidRPr="00D11B4A" w14:paraId="55396E82" w14:textId="77777777" w:rsidTr="004A5AF6">
        <w:trPr>
          <w:trHeight w:val="20"/>
        </w:trPr>
        <w:tc>
          <w:tcPr>
            <w:tcW w:w="1121" w:type="pct"/>
          </w:tcPr>
          <w:p w14:paraId="55396E7F" w14:textId="413D19B8" w:rsidR="00D367A4" w:rsidRPr="005803EE" w:rsidRDefault="00D367A4" w:rsidP="00D367A4">
            <w:pPr>
              <w:rPr>
                <w:szCs w:val="24"/>
                <w:lang w:val="en-US"/>
              </w:rPr>
            </w:pPr>
            <w:r w:rsidRPr="00D11B4A">
              <w:rPr>
                <w:szCs w:val="24"/>
              </w:rPr>
              <w:t>Перечни СПО</w:t>
            </w:r>
            <w:r w:rsidRPr="00D11B4A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632" w:type="pct"/>
          </w:tcPr>
          <w:p w14:paraId="55396E80" w14:textId="5CADB064" w:rsidR="00D367A4" w:rsidRPr="00D11B4A" w:rsidRDefault="00D367A4" w:rsidP="00D367A4">
            <w:pPr>
              <w:rPr>
                <w:szCs w:val="24"/>
              </w:rPr>
            </w:pPr>
            <w:r w:rsidRPr="00BD0E50">
              <w:rPr>
                <w:szCs w:val="24"/>
              </w:rPr>
              <w:t>5.38.03.01</w:t>
            </w:r>
          </w:p>
        </w:tc>
        <w:tc>
          <w:tcPr>
            <w:tcW w:w="3247" w:type="pct"/>
          </w:tcPr>
          <w:p w14:paraId="55396E81" w14:textId="0E54CA11" w:rsidR="00D367A4" w:rsidRPr="00D11B4A" w:rsidRDefault="00D367A4" w:rsidP="00D367A4">
            <w:pPr>
              <w:rPr>
                <w:szCs w:val="24"/>
              </w:rPr>
            </w:pPr>
            <w:r w:rsidRPr="00BD0E50">
              <w:rPr>
                <w:szCs w:val="24"/>
              </w:rPr>
              <w:t>Экономика</w:t>
            </w:r>
          </w:p>
        </w:tc>
      </w:tr>
    </w:tbl>
    <w:p w14:paraId="74A90459" w14:textId="528C5ECA" w:rsidR="004A5AF6" w:rsidRDefault="004A5AF6"/>
    <w:p w14:paraId="6E1D4405" w14:textId="5F493E6D" w:rsidR="004A5AF6" w:rsidRDefault="004A5AF6">
      <w:r w:rsidRPr="00320525">
        <w:rPr>
          <w:b/>
          <w:szCs w:val="20"/>
        </w:rPr>
        <w:t>3.1.1. Трудовая функция</w:t>
      </w:r>
    </w:p>
    <w:p w14:paraId="5B35FEFB" w14:textId="77777777" w:rsidR="004A5AF6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320525" w:rsidRPr="00320525" w14:paraId="55396E8C" w14:textId="77777777" w:rsidTr="004A5AF6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396E86" w14:textId="77777777" w:rsidR="00EC0854" w:rsidRPr="00320525" w:rsidRDefault="00EC0854" w:rsidP="004A435D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96E87" w14:textId="5A44A418" w:rsidR="00EC0854" w:rsidRPr="004A5AF6" w:rsidRDefault="00A80FCB" w:rsidP="004A5AF6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Предварительное сопровождение деятельности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8" w14:textId="77777777" w:rsidR="00EC0854" w:rsidRPr="00320525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9" w14:textId="6A12A606" w:rsidR="00EC0854" w:rsidRPr="004A5AF6" w:rsidRDefault="00A80FCB" w:rsidP="004A5AF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/01.6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A" w14:textId="77777777" w:rsidR="00EC0854" w:rsidRPr="00320525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B" w14:textId="43DCDC21" w:rsidR="00EC0854" w:rsidRPr="004A5AF6" w:rsidRDefault="00A80FCB" w:rsidP="004A5A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D88D167" w14:textId="77777777" w:rsidR="004A5AF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80FCB" w:rsidRPr="00320525" w14:paraId="55396EA3" w14:textId="77777777" w:rsidTr="00F26DDD">
        <w:trPr>
          <w:trHeight w:val="20"/>
        </w:trPr>
        <w:tc>
          <w:tcPr>
            <w:tcW w:w="1121" w:type="pct"/>
            <w:vMerge w:val="restart"/>
          </w:tcPr>
          <w:p w14:paraId="55396EA1" w14:textId="77777777" w:rsidR="00A80FCB" w:rsidRPr="00320525" w:rsidRDefault="00A80FCB" w:rsidP="00A80FCB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5396EA2" w14:textId="15A8E250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Сбор первоначальной информации о клиенте (контактной информации и минимальных требований к ипотечному кредиту) </w:t>
            </w:r>
          </w:p>
        </w:tc>
      </w:tr>
      <w:tr w:rsidR="00A80FCB" w:rsidRPr="00320525" w14:paraId="25B04F85" w14:textId="77777777" w:rsidTr="00F26DDD">
        <w:trPr>
          <w:trHeight w:val="20"/>
        </w:trPr>
        <w:tc>
          <w:tcPr>
            <w:tcW w:w="1121" w:type="pct"/>
            <w:vMerge/>
          </w:tcPr>
          <w:p w14:paraId="3ECA4C57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DF7C4B" w14:textId="0AFEC8BE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Консультирование клиентов по видам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A80FCB" w:rsidRPr="00320525" w14:paraId="44EEE36C" w14:textId="77777777" w:rsidTr="00F26DDD">
        <w:trPr>
          <w:trHeight w:val="20"/>
        </w:trPr>
        <w:tc>
          <w:tcPr>
            <w:tcW w:w="1121" w:type="pct"/>
            <w:vMerge/>
          </w:tcPr>
          <w:p w14:paraId="77E767F8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38CA051" w14:textId="6B67E4E8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Информирование клиента о перечне документов, необходимых для оформления ипотечного кредита </w:t>
            </w:r>
            <w:r>
              <w:rPr>
                <w:szCs w:val="24"/>
              </w:rPr>
              <w:t>или займа</w:t>
            </w:r>
          </w:p>
        </w:tc>
      </w:tr>
      <w:tr w:rsidR="00A80FCB" w:rsidRPr="00320525" w14:paraId="5AA01164" w14:textId="77777777" w:rsidTr="00F26DDD">
        <w:trPr>
          <w:trHeight w:val="20"/>
        </w:trPr>
        <w:tc>
          <w:tcPr>
            <w:tcW w:w="1121" w:type="pct"/>
            <w:vMerge/>
          </w:tcPr>
          <w:p w14:paraId="1B976F38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B9267AD" w14:textId="0BC587DA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Предоставление клиенту бланков документов для оформления ипотечного кредита</w:t>
            </w:r>
            <w:r>
              <w:rPr>
                <w:szCs w:val="24"/>
              </w:rPr>
              <w:t xml:space="preserve"> или займа</w:t>
            </w:r>
            <w:r w:rsidRPr="002C4BB3">
              <w:rPr>
                <w:szCs w:val="24"/>
              </w:rPr>
              <w:t xml:space="preserve"> и информирование клиента о правилах их заполнения</w:t>
            </w:r>
          </w:p>
        </w:tc>
      </w:tr>
      <w:tr w:rsidR="00A80FCB" w:rsidRPr="00320525" w14:paraId="68B4ACA5" w14:textId="77777777" w:rsidTr="00F26DDD">
        <w:trPr>
          <w:trHeight w:val="20"/>
        </w:trPr>
        <w:tc>
          <w:tcPr>
            <w:tcW w:w="1121" w:type="pct"/>
            <w:vMerge/>
          </w:tcPr>
          <w:p w14:paraId="49C81659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C0E3930" w14:textId="33F97B81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Сообщение клиенту ориентировочного срока принятия решения и предоставления ипотечного кредита</w:t>
            </w:r>
            <w:r>
              <w:rPr>
                <w:szCs w:val="24"/>
              </w:rPr>
              <w:t xml:space="preserve"> или займа</w:t>
            </w:r>
          </w:p>
        </w:tc>
      </w:tr>
      <w:tr w:rsidR="00A80FCB" w:rsidRPr="00320525" w14:paraId="06575FF1" w14:textId="77777777" w:rsidTr="00F26DDD">
        <w:trPr>
          <w:trHeight w:val="20"/>
        </w:trPr>
        <w:tc>
          <w:tcPr>
            <w:tcW w:w="1121" w:type="pct"/>
            <w:vMerge/>
          </w:tcPr>
          <w:p w14:paraId="76501758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99C9043" w14:textId="0503DE61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Получение согласия клиента на обработку персональных данных</w:t>
            </w:r>
          </w:p>
        </w:tc>
      </w:tr>
      <w:tr w:rsidR="00A80FCB" w:rsidRPr="00320525" w14:paraId="34EC90CE" w14:textId="77777777" w:rsidTr="00F26DDD">
        <w:trPr>
          <w:trHeight w:val="20"/>
        </w:trPr>
        <w:tc>
          <w:tcPr>
            <w:tcW w:w="1121" w:type="pct"/>
            <w:vMerge/>
          </w:tcPr>
          <w:p w14:paraId="61084EEE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6C8EB03" w14:textId="0076F2E7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проверки комплектности и правильности заполнения документов, необходимых для получения ипотечного кредита</w:t>
            </w:r>
            <w:r>
              <w:rPr>
                <w:szCs w:val="24"/>
              </w:rPr>
              <w:t xml:space="preserve"> или займа</w:t>
            </w:r>
          </w:p>
        </w:tc>
      </w:tr>
      <w:tr w:rsidR="00A80FCB" w:rsidRPr="00320525" w14:paraId="5BF1788C" w14:textId="77777777" w:rsidTr="00F26DDD">
        <w:trPr>
          <w:trHeight w:val="20"/>
        </w:trPr>
        <w:tc>
          <w:tcPr>
            <w:tcW w:w="1121" w:type="pct"/>
            <w:vMerge/>
          </w:tcPr>
          <w:p w14:paraId="7801F12E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D8E6CD1" w14:textId="6E513C37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Копирование и заверение документов, необходимых для формирования досье клиента</w:t>
            </w:r>
          </w:p>
        </w:tc>
      </w:tr>
      <w:tr w:rsidR="00A80FCB" w:rsidRPr="00320525" w14:paraId="428DF9BD" w14:textId="77777777" w:rsidTr="00F26DDD">
        <w:trPr>
          <w:trHeight w:val="20"/>
        </w:trPr>
        <w:tc>
          <w:tcPr>
            <w:tcW w:w="1121" w:type="pct"/>
            <w:vMerge/>
          </w:tcPr>
          <w:p w14:paraId="59AA7EFB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CD64124" w14:textId="3D8001F1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Занесение в автоматизированную банковскую систему сведений о клиенте, а также параметров заявки на оформление ипотечного кредита</w:t>
            </w:r>
            <w:r>
              <w:t xml:space="preserve"> </w:t>
            </w:r>
            <w:r w:rsidRPr="000E1717">
              <w:rPr>
                <w:szCs w:val="24"/>
              </w:rPr>
              <w:t>или займа</w:t>
            </w:r>
            <w:r w:rsidRPr="002C4BB3">
              <w:rPr>
                <w:szCs w:val="24"/>
              </w:rPr>
              <w:t xml:space="preserve"> </w:t>
            </w:r>
          </w:p>
        </w:tc>
      </w:tr>
      <w:tr w:rsidR="00A80FCB" w:rsidRPr="00320525" w14:paraId="4C5E39C8" w14:textId="77777777" w:rsidTr="00F26DDD">
        <w:trPr>
          <w:trHeight w:val="20"/>
        </w:trPr>
        <w:tc>
          <w:tcPr>
            <w:tcW w:w="1121" w:type="pct"/>
            <w:vMerge/>
          </w:tcPr>
          <w:p w14:paraId="5BB2A4A5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F6337BD" w14:textId="72D75895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Составление описи документов клиента для кредитного досье</w:t>
            </w:r>
          </w:p>
        </w:tc>
      </w:tr>
      <w:tr w:rsidR="00A80FCB" w:rsidRPr="00320525" w14:paraId="0462DC78" w14:textId="77777777" w:rsidTr="00F26DDD">
        <w:trPr>
          <w:trHeight w:val="20"/>
        </w:trPr>
        <w:tc>
          <w:tcPr>
            <w:tcW w:w="1121" w:type="pct"/>
            <w:vMerge/>
          </w:tcPr>
          <w:p w14:paraId="55DB8BB1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28ADD91" w14:textId="4A6E4AC2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 кредитного досье клиента</w:t>
            </w:r>
          </w:p>
        </w:tc>
      </w:tr>
      <w:tr w:rsidR="00A80FCB" w:rsidRPr="00320525" w14:paraId="45E1FAC8" w14:textId="77777777" w:rsidTr="00F26DDD">
        <w:trPr>
          <w:trHeight w:val="20"/>
        </w:trPr>
        <w:tc>
          <w:tcPr>
            <w:tcW w:w="1121" w:type="pct"/>
            <w:vMerge/>
          </w:tcPr>
          <w:p w14:paraId="3D72B3B0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4644618" w14:textId="0436CD6C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Подготовка уведомления о принятом решении по ипотечному кредиту</w:t>
            </w:r>
            <w:r>
              <w:t xml:space="preserve"> </w:t>
            </w:r>
            <w:r w:rsidRPr="000E1717">
              <w:rPr>
                <w:szCs w:val="24"/>
              </w:rPr>
              <w:t>или займ</w:t>
            </w:r>
            <w:r>
              <w:rPr>
                <w:szCs w:val="24"/>
              </w:rPr>
              <w:t>у</w:t>
            </w:r>
          </w:p>
        </w:tc>
      </w:tr>
      <w:tr w:rsidR="00A80FCB" w:rsidRPr="00320525" w14:paraId="657F6740" w14:textId="77777777" w:rsidTr="00F26DDD">
        <w:trPr>
          <w:trHeight w:val="20"/>
        </w:trPr>
        <w:tc>
          <w:tcPr>
            <w:tcW w:w="1121" w:type="pct"/>
            <w:vMerge/>
          </w:tcPr>
          <w:p w14:paraId="095EB270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0F015C2" w14:textId="45734CA6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Информирование клиента о принятом решении по заявке на ипотечный кредит</w:t>
            </w:r>
            <w:r>
              <w:t xml:space="preserve"> </w:t>
            </w:r>
            <w:r w:rsidRPr="000E1717">
              <w:rPr>
                <w:szCs w:val="24"/>
              </w:rPr>
              <w:t xml:space="preserve">или </w:t>
            </w:r>
            <w:proofErr w:type="spellStart"/>
            <w:r w:rsidRPr="000E1717">
              <w:rPr>
                <w:szCs w:val="24"/>
              </w:rPr>
              <w:t>займ</w:t>
            </w:r>
            <w:proofErr w:type="spellEnd"/>
          </w:p>
        </w:tc>
      </w:tr>
      <w:tr w:rsidR="00A80FCB" w:rsidRPr="00320525" w14:paraId="55396EA6" w14:textId="77777777" w:rsidTr="00F26DDD">
        <w:trPr>
          <w:trHeight w:val="20"/>
        </w:trPr>
        <w:tc>
          <w:tcPr>
            <w:tcW w:w="1121" w:type="pct"/>
            <w:vMerge/>
          </w:tcPr>
          <w:p w14:paraId="55396EA4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5396EA5" w14:textId="735060C8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Предложение клиенту дополнительного банковского продукта (кросс-продажа) в соответствии с потребностями клиента при оформлении ипотечного кредита</w:t>
            </w:r>
            <w:r>
              <w:t xml:space="preserve"> </w:t>
            </w:r>
            <w:r w:rsidRPr="000E1717">
              <w:rPr>
                <w:szCs w:val="24"/>
              </w:rPr>
              <w:t>или займа</w:t>
            </w:r>
          </w:p>
        </w:tc>
      </w:tr>
      <w:tr w:rsidR="00A80FCB" w:rsidRPr="00320525" w14:paraId="55396EA9" w14:textId="77777777" w:rsidTr="00F26DDD">
        <w:trPr>
          <w:trHeight w:val="20"/>
        </w:trPr>
        <w:tc>
          <w:tcPr>
            <w:tcW w:w="1121" w:type="pct"/>
            <w:vMerge/>
          </w:tcPr>
          <w:p w14:paraId="55396EA7" w14:textId="77777777" w:rsidR="00A80FCB" w:rsidRPr="00320525" w:rsidRDefault="00A80FCB" w:rsidP="00A80FC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5396EA8" w14:textId="6D9DC8BF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Ведение автоматизированной базы данных клиентов</w:t>
            </w:r>
          </w:p>
        </w:tc>
      </w:tr>
      <w:tr w:rsidR="00A80FCB" w:rsidRPr="00320525" w14:paraId="55396EAC" w14:textId="77777777" w:rsidTr="0029121C">
        <w:trPr>
          <w:trHeight w:val="20"/>
        </w:trPr>
        <w:tc>
          <w:tcPr>
            <w:tcW w:w="1121" w:type="pct"/>
            <w:vMerge w:val="restart"/>
          </w:tcPr>
          <w:p w14:paraId="55396EAA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5396EAB" w14:textId="799556C5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Выявлять потребности клиента по видам и условиям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</w:t>
            </w:r>
          </w:p>
        </w:tc>
      </w:tr>
      <w:tr w:rsidR="00A80FCB" w:rsidRPr="00320525" w14:paraId="2A78F4F3" w14:textId="77777777" w:rsidTr="0029121C">
        <w:trPr>
          <w:trHeight w:val="20"/>
        </w:trPr>
        <w:tc>
          <w:tcPr>
            <w:tcW w:w="1121" w:type="pct"/>
            <w:vMerge/>
          </w:tcPr>
          <w:p w14:paraId="5AF8CB4E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9C5BC3" w14:textId="712EAC50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Оказывать клиенту помощь в подборе оптимального варианта ипотечного кредита в соответствии с выявленными потребностями</w:t>
            </w:r>
          </w:p>
        </w:tc>
      </w:tr>
      <w:tr w:rsidR="00A80FCB" w:rsidRPr="00320525" w14:paraId="064DCAF3" w14:textId="77777777" w:rsidTr="0029121C">
        <w:trPr>
          <w:trHeight w:val="20"/>
        </w:trPr>
        <w:tc>
          <w:tcPr>
            <w:tcW w:w="1121" w:type="pct"/>
            <w:vMerge/>
          </w:tcPr>
          <w:p w14:paraId="7D59CF16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96A83C3" w14:textId="269576DE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Обеспечивать процесс приема документов от клиента</w:t>
            </w:r>
          </w:p>
        </w:tc>
      </w:tr>
      <w:tr w:rsidR="00A80FCB" w:rsidRPr="00320525" w14:paraId="4B4D0011" w14:textId="77777777" w:rsidTr="0029121C">
        <w:trPr>
          <w:trHeight w:val="20"/>
        </w:trPr>
        <w:tc>
          <w:tcPr>
            <w:tcW w:w="1121" w:type="pct"/>
            <w:vMerge/>
          </w:tcPr>
          <w:p w14:paraId="716F9089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08C3D1" w14:textId="4EFDFB96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Формировать кредитное досье клиента</w:t>
            </w:r>
          </w:p>
        </w:tc>
      </w:tr>
      <w:tr w:rsidR="00A80FCB" w:rsidRPr="00320525" w14:paraId="79A82220" w14:textId="77777777" w:rsidTr="0029121C">
        <w:trPr>
          <w:trHeight w:val="20"/>
        </w:trPr>
        <w:tc>
          <w:tcPr>
            <w:tcW w:w="1121" w:type="pct"/>
            <w:vMerge/>
          </w:tcPr>
          <w:p w14:paraId="64086F87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AB88B4" w14:textId="00A99AA3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статистические данные о количестве заявок на оформление ипотечного кредита</w:t>
            </w:r>
            <w:r>
              <w:t xml:space="preserve"> </w:t>
            </w:r>
            <w:r w:rsidRPr="000E1717">
              <w:rPr>
                <w:szCs w:val="24"/>
              </w:rPr>
              <w:t>или займа</w:t>
            </w:r>
          </w:p>
        </w:tc>
      </w:tr>
      <w:tr w:rsidR="00A80FCB" w:rsidRPr="00320525" w14:paraId="504396BA" w14:textId="77777777" w:rsidTr="0029121C">
        <w:trPr>
          <w:trHeight w:val="20"/>
        </w:trPr>
        <w:tc>
          <w:tcPr>
            <w:tcW w:w="1121" w:type="pct"/>
            <w:vMerge/>
          </w:tcPr>
          <w:p w14:paraId="28173725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DAB50B3" w14:textId="059E1D56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Принимать оперативные решения по предложению клиенту дополнительного банковского продукта (кросс-продажа)</w:t>
            </w:r>
          </w:p>
        </w:tc>
      </w:tr>
      <w:tr w:rsidR="00A80FCB" w:rsidRPr="00320525" w14:paraId="574BE4BA" w14:textId="77777777" w:rsidTr="0029121C">
        <w:trPr>
          <w:trHeight w:val="20"/>
        </w:trPr>
        <w:tc>
          <w:tcPr>
            <w:tcW w:w="1121" w:type="pct"/>
            <w:vMerge/>
          </w:tcPr>
          <w:p w14:paraId="4BFA4426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1532D4" w14:textId="1DD80F9D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Применять программные продукты (в том числе автоматизированную банковскую систему)</w:t>
            </w:r>
            <w:r>
              <w:rPr>
                <w:szCs w:val="24"/>
              </w:rPr>
              <w:t>,</w:t>
            </w:r>
            <w:r w:rsidRPr="002C4BB3">
              <w:rPr>
                <w:szCs w:val="24"/>
              </w:rPr>
              <w:t xml:space="preserve"> организационно-технические средства и оборудование в профессиональной сфере</w:t>
            </w:r>
            <w:r w:rsidRPr="002C4BB3">
              <w:rPr>
                <w:szCs w:val="24"/>
                <w:highlight w:val="yellow"/>
              </w:rPr>
              <w:t xml:space="preserve"> </w:t>
            </w:r>
          </w:p>
        </w:tc>
      </w:tr>
      <w:tr w:rsidR="00A80FCB" w:rsidRPr="00320525" w14:paraId="3AB727BD" w14:textId="77777777" w:rsidTr="0029121C">
        <w:trPr>
          <w:trHeight w:val="20"/>
        </w:trPr>
        <w:tc>
          <w:tcPr>
            <w:tcW w:w="1121" w:type="pct"/>
            <w:vMerge/>
          </w:tcPr>
          <w:p w14:paraId="13EDDC2D" w14:textId="77777777" w:rsidR="00A80FCB" w:rsidRPr="00320525" w:rsidDel="002A1D54" w:rsidRDefault="00A80FCB" w:rsidP="00A80FC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7246804" w14:textId="04DBAED2" w:rsidR="00A80FCB" w:rsidRPr="00320525" w:rsidRDefault="00A80FCB" w:rsidP="00A80FCB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Консультировать клиента по видам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B852A2" w:rsidRPr="00320525" w14:paraId="15AB9671" w14:textId="77777777" w:rsidTr="0029121C">
        <w:trPr>
          <w:trHeight w:val="20"/>
        </w:trPr>
        <w:tc>
          <w:tcPr>
            <w:tcW w:w="1121" w:type="pct"/>
            <w:vMerge/>
          </w:tcPr>
          <w:p w14:paraId="49CBB1C2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66F44B5" w14:textId="6BE24B9F" w:rsidR="00B852A2" w:rsidRPr="002C4BB3" w:rsidRDefault="00B852A2" w:rsidP="00B852A2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Организовывать консультационную работу с подразделениями банка с целью предварительного сопровождения деятельности по </w:t>
            </w:r>
            <w:r>
              <w:rPr>
                <w:szCs w:val="24"/>
              </w:rPr>
              <w:t>ипотечным кредитам и займам</w:t>
            </w:r>
            <w:r w:rsidRPr="002C4BB3">
              <w:rPr>
                <w:szCs w:val="24"/>
              </w:rPr>
              <w:t xml:space="preserve"> </w:t>
            </w:r>
          </w:p>
        </w:tc>
      </w:tr>
      <w:tr w:rsidR="00B852A2" w:rsidRPr="00320525" w14:paraId="55396EAF" w14:textId="77777777" w:rsidTr="0029121C">
        <w:trPr>
          <w:trHeight w:val="20"/>
        </w:trPr>
        <w:tc>
          <w:tcPr>
            <w:tcW w:w="1121" w:type="pct"/>
            <w:vMerge/>
          </w:tcPr>
          <w:p w14:paraId="55396EAD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39B56AD" w14:textId="77777777" w:rsidR="00B852A2" w:rsidRPr="007D1168" w:rsidRDefault="00B852A2" w:rsidP="00B852A2">
            <w:pPr>
              <w:spacing w:after="120"/>
              <w:rPr>
                <w:bCs/>
              </w:rPr>
            </w:pPr>
            <w:r w:rsidRPr="007D1168">
              <w:rPr>
                <w:bCs/>
              </w:rPr>
              <w:t xml:space="preserve">Использовать методы автоматизации </w:t>
            </w:r>
            <w:r>
              <w:rPr>
                <w:bCs/>
              </w:rPr>
              <w:t>п</w:t>
            </w:r>
            <w:r w:rsidRPr="007D1168">
              <w:rPr>
                <w:bCs/>
              </w:rPr>
              <w:t>редварительно</w:t>
            </w:r>
            <w:r>
              <w:rPr>
                <w:bCs/>
              </w:rPr>
              <w:t>го</w:t>
            </w:r>
            <w:r w:rsidRPr="007D1168">
              <w:rPr>
                <w:bCs/>
              </w:rPr>
              <w:t xml:space="preserve"> сопровождени</w:t>
            </w:r>
            <w:r>
              <w:rPr>
                <w:bCs/>
              </w:rPr>
              <w:t>я</w:t>
            </w:r>
            <w:r w:rsidRPr="007D1168">
              <w:rPr>
                <w:bCs/>
              </w:rPr>
              <w:t xml:space="preserve"> </w:t>
            </w:r>
            <w:r>
              <w:rPr>
                <w:bCs/>
              </w:rPr>
              <w:t>кредитной заявки</w:t>
            </w:r>
          </w:p>
          <w:p w14:paraId="3959141F" w14:textId="77777777" w:rsidR="00B852A2" w:rsidRPr="007D1168" w:rsidRDefault="00B852A2" w:rsidP="00B852A2">
            <w:pPr>
              <w:spacing w:after="120"/>
              <w:rPr>
                <w:bCs/>
              </w:rPr>
            </w:pPr>
            <w:r w:rsidRPr="007D1168">
              <w:rPr>
                <w:bCs/>
              </w:rPr>
              <w:t xml:space="preserve">Использовать цифровые методы аудио- и видеосвязи, а также письменные формы коммуникации </w:t>
            </w:r>
          </w:p>
          <w:p w14:paraId="2965CAF8" w14:textId="77777777" w:rsidR="00B852A2" w:rsidRPr="007D1168" w:rsidRDefault="00B852A2" w:rsidP="00B852A2">
            <w:pPr>
              <w:spacing w:after="120"/>
              <w:rPr>
                <w:bCs/>
              </w:rPr>
            </w:pPr>
            <w:r w:rsidRPr="007D1168">
              <w:rPr>
                <w:bCs/>
              </w:rPr>
              <w:t>Использовать системы управления базами данных для просмотра и изменения данных в электронных базах данных</w:t>
            </w:r>
          </w:p>
          <w:p w14:paraId="4128608A" w14:textId="77777777" w:rsidR="00B852A2" w:rsidRPr="007D1168" w:rsidRDefault="00B852A2" w:rsidP="00B852A2">
            <w:pPr>
              <w:spacing w:after="120"/>
              <w:rPr>
                <w:bCs/>
              </w:rPr>
            </w:pPr>
            <w:r w:rsidRPr="007D1168">
              <w:rPr>
                <w:bCs/>
              </w:rPr>
              <w:t>Использовать программное обеспечение и цифровые методы анализа для проведения анализа массива данных и потока данных, включая аналитические процедуры и сплошное тестирование</w:t>
            </w:r>
          </w:p>
          <w:p w14:paraId="55396EAE" w14:textId="450C5CCF" w:rsidR="00B852A2" w:rsidRPr="00320525" w:rsidRDefault="00B852A2" w:rsidP="00B852A2">
            <w:pPr>
              <w:jc w:val="both"/>
              <w:rPr>
                <w:szCs w:val="20"/>
              </w:rPr>
            </w:pPr>
            <w:r w:rsidRPr="007D1168">
              <w:rPr>
                <w:bCs/>
              </w:rPr>
              <w:t>Использовать цифровые таблицы и графики для визуализации информации</w:t>
            </w:r>
          </w:p>
        </w:tc>
      </w:tr>
      <w:tr w:rsidR="00B852A2" w:rsidRPr="00320525" w14:paraId="55396EB2" w14:textId="77777777" w:rsidTr="001214EB">
        <w:trPr>
          <w:trHeight w:val="20"/>
        </w:trPr>
        <w:tc>
          <w:tcPr>
            <w:tcW w:w="1121" w:type="pct"/>
            <w:vMerge w:val="restart"/>
          </w:tcPr>
          <w:p w14:paraId="55396EB0" w14:textId="77777777" w:rsidR="00B852A2" w:rsidRPr="00320525" w:rsidRDefault="00B852A2" w:rsidP="00B852A2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5396EB1" w14:textId="2FD8C2B7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Приказы, распоряжения, инструкции</w:t>
            </w:r>
            <w:r>
              <w:rPr>
                <w:szCs w:val="24"/>
              </w:rPr>
              <w:t>,</w:t>
            </w:r>
            <w:r w:rsidRPr="002C4BB3">
              <w:rPr>
                <w:szCs w:val="24"/>
              </w:rPr>
              <w:t xml:space="preserve"> локальные нормативные акты банка</w:t>
            </w:r>
            <w:r>
              <w:rPr>
                <w:szCs w:val="24"/>
              </w:rPr>
              <w:t xml:space="preserve"> </w:t>
            </w:r>
            <w:r w:rsidRPr="00E877AB">
              <w:rPr>
                <w:szCs w:val="24"/>
              </w:rPr>
              <w:t xml:space="preserve">или </w:t>
            </w:r>
            <w:r>
              <w:rPr>
                <w:szCs w:val="24"/>
              </w:rPr>
              <w:t>небанковской</w:t>
            </w:r>
            <w:r w:rsidRPr="001E0784">
              <w:rPr>
                <w:szCs w:val="24"/>
              </w:rPr>
              <w:t xml:space="preserve"> кредитн</w:t>
            </w:r>
            <w:r>
              <w:rPr>
                <w:szCs w:val="24"/>
              </w:rPr>
              <w:t>ой</w:t>
            </w:r>
            <w:r w:rsidRPr="001E078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и</w:t>
            </w:r>
            <w:r w:rsidRPr="001E07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(далее – </w:t>
            </w:r>
            <w:r w:rsidRPr="00E877AB">
              <w:rPr>
                <w:szCs w:val="24"/>
              </w:rPr>
              <w:t>НКО</w:t>
            </w:r>
            <w:r>
              <w:rPr>
                <w:szCs w:val="24"/>
              </w:rPr>
              <w:t>)</w:t>
            </w:r>
          </w:p>
        </w:tc>
      </w:tr>
      <w:tr w:rsidR="00B852A2" w:rsidRPr="00320525" w14:paraId="510D43FB" w14:textId="77777777" w:rsidTr="001214EB">
        <w:trPr>
          <w:trHeight w:val="20"/>
        </w:trPr>
        <w:tc>
          <w:tcPr>
            <w:tcW w:w="1121" w:type="pct"/>
            <w:vMerge/>
          </w:tcPr>
          <w:p w14:paraId="10922BC8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2A64E0E" w14:textId="29B2A5CC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B852A2" w:rsidRPr="00320525" w14:paraId="2A1322D9" w14:textId="77777777" w:rsidTr="001214EB">
        <w:trPr>
          <w:trHeight w:val="20"/>
        </w:trPr>
        <w:tc>
          <w:tcPr>
            <w:tcW w:w="1121" w:type="pct"/>
            <w:vMerge/>
          </w:tcPr>
          <w:p w14:paraId="04F5C64F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3C57B2C" w14:textId="458F493E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</w:t>
            </w:r>
          </w:p>
        </w:tc>
      </w:tr>
      <w:tr w:rsidR="00B852A2" w:rsidRPr="00320525" w14:paraId="65272D32" w14:textId="77777777" w:rsidTr="001214EB">
        <w:trPr>
          <w:trHeight w:val="20"/>
        </w:trPr>
        <w:tc>
          <w:tcPr>
            <w:tcW w:w="1121" w:type="pct"/>
            <w:vMerge/>
          </w:tcPr>
          <w:p w14:paraId="3B2CACD5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EF4497" w14:textId="24F9A9F7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Общие вопросы обеспечения информационной безопасности банка</w:t>
            </w:r>
          </w:p>
        </w:tc>
      </w:tr>
      <w:tr w:rsidR="00B852A2" w:rsidRPr="00320525" w14:paraId="7F2BF105" w14:textId="77777777" w:rsidTr="001214EB">
        <w:trPr>
          <w:trHeight w:val="20"/>
        </w:trPr>
        <w:tc>
          <w:tcPr>
            <w:tcW w:w="1121" w:type="pct"/>
            <w:vMerge/>
          </w:tcPr>
          <w:p w14:paraId="2AFDB6ED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5F5AD1" w14:textId="18FA256D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B852A2" w:rsidRPr="00320525" w14:paraId="71D5C906" w14:textId="77777777" w:rsidTr="001214EB">
        <w:trPr>
          <w:trHeight w:val="20"/>
        </w:trPr>
        <w:tc>
          <w:tcPr>
            <w:tcW w:w="1121" w:type="pct"/>
            <w:vMerge/>
          </w:tcPr>
          <w:p w14:paraId="7154CE93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85D1FD" w14:textId="4F7A7F05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B852A2" w:rsidRPr="00320525" w14:paraId="5C4AF0C9" w14:textId="77777777" w:rsidTr="001214EB">
        <w:trPr>
          <w:trHeight w:val="20"/>
        </w:trPr>
        <w:tc>
          <w:tcPr>
            <w:tcW w:w="1121" w:type="pct"/>
            <w:vMerge/>
          </w:tcPr>
          <w:p w14:paraId="318DDD85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78185A" w14:textId="2967B40A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B852A2" w:rsidRPr="00320525" w14:paraId="451868CB" w14:textId="77777777" w:rsidTr="001214EB">
        <w:trPr>
          <w:trHeight w:val="20"/>
        </w:trPr>
        <w:tc>
          <w:tcPr>
            <w:tcW w:w="1121" w:type="pct"/>
            <w:vMerge/>
          </w:tcPr>
          <w:p w14:paraId="3474DA0F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DE3809" w14:textId="0A72B994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B852A2" w:rsidRPr="00320525" w14:paraId="02F0780B" w14:textId="77777777" w:rsidTr="001214EB">
        <w:trPr>
          <w:trHeight w:val="20"/>
        </w:trPr>
        <w:tc>
          <w:tcPr>
            <w:tcW w:w="1121" w:type="pct"/>
            <w:vMerge/>
          </w:tcPr>
          <w:p w14:paraId="2A15FFB9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001348" w14:textId="764ABC61" w:rsidR="00B852A2" w:rsidRPr="002C4BB3" w:rsidRDefault="00B852A2" w:rsidP="00B852A2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об ипотеке </w:t>
            </w:r>
          </w:p>
        </w:tc>
      </w:tr>
      <w:tr w:rsidR="00B852A2" w:rsidRPr="00320525" w14:paraId="55396EB5" w14:textId="77777777" w:rsidTr="001214EB">
        <w:trPr>
          <w:trHeight w:val="20"/>
        </w:trPr>
        <w:tc>
          <w:tcPr>
            <w:tcW w:w="1121" w:type="pct"/>
            <w:vMerge/>
          </w:tcPr>
          <w:p w14:paraId="55396EB3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204217" w14:textId="77777777" w:rsidR="00B852A2" w:rsidRDefault="00B852A2" w:rsidP="00B852A2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Программные продукты, обеспечивающие </w:t>
            </w:r>
            <w:r w:rsidRPr="00C6725B">
              <w:rPr>
                <w:bCs/>
              </w:rPr>
              <w:t>управление бизнес-процессами</w:t>
            </w:r>
            <w:r>
              <w:rPr>
                <w:bCs/>
              </w:rPr>
              <w:t xml:space="preserve"> (</w:t>
            </w:r>
            <w:r w:rsidRPr="00C6725B">
              <w:rPr>
                <w:bCs/>
              </w:rPr>
              <w:t>BPM</w:t>
            </w:r>
            <w:r>
              <w:rPr>
                <w:bCs/>
              </w:rPr>
              <w:t xml:space="preserve"> - </w:t>
            </w:r>
            <w:r w:rsidRPr="00C6725B">
              <w:rPr>
                <w:bCs/>
              </w:rPr>
              <w:t>Business Process Management</w:t>
            </w:r>
            <w:r>
              <w:rPr>
                <w:bCs/>
              </w:rPr>
              <w:t>), соответствующими п</w:t>
            </w:r>
            <w:r w:rsidRPr="008E642A">
              <w:rPr>
                <w:bCs/>
              </w:rPr>
              <w:t>редварительно</w:t>
            </w:r>
            <w:r>
              <w:rPr>
                <w:bCs/>
              </w:rPr>
              <w:t>му</w:t>
            </w:r>
            <w:r w:rsidRPr="008E642A">
              <w:rPr>
                <w:bCs/>
              </w:rPr>
              <w:t xml:space="preserve"> сопровождени</w:t>
            </w:r>
            <w:r>
              <w:rPr>
                <w:bCs/>
              </w:rPr>
              <w:t>ю</w:t>
            </w:r>
            <w:r w:rsidRPr="008E642A">
              <w:rPr>
                <w:bCs/>
              </w:rPr>
              <w:t xml:space="preserve"> деятельности по ипотечным кредитам и займам</w:t>
            </w:r>
          </w:p>
          <w:p w14:paraId="50944F7C" w14:textId="77777777" w:rsidR="00B852A2" w:rsidRDefault="00B852A2" w:rsidP="00B852A2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Государственные цифровые платформы: </w:t>
            </w:r>
            <w:r w:rsidRPr="00FA241A">
              <w:rPr>
                <w:bCs/>
              </w:rPr>
              <w:t>единая биометрическая система (</w:t>
            </w:r>
            <w:r>
              <w:rPr>
                <w:bCs/>
              </w:rPr>
              <w:t xml:space="preserve">ЕБС); </w:t>
            </w:r>
            <w:r w:rsidRPr="00FA241A">
              <w:rPr>
                <w:bCs/>
              </w:rPr>
              <w:t>цифро</w:t>
            </w:r>
            <w:r>
              <w:rPr>
                <w:bCs/>
              </w:rPr>
              <w:t xml:space="preserve">вой профиль гражданина (ЦПГ); </w:t>
            </w:r>
            <w:r w:rsidRPr="00FA241A">
              <w:rPr>
                <w:bCs/>
              </w:rPr>
              <w:t>платформа «Знай своего клиента» (ЗСК)</w:t>
            </w:r>
            <w:r>
              <w:rPr>
                <w:bCs/>
              </w:rPr>
              <w:t>.</w:t>
            </w:r>
          </w:p>
          <w:p w14:paraId="64BA2DCC" w14:textId="77777777" w:rsidR="00B852A2" w:rsidRPr="007D1168" w:rsidRDefault="00B852A2" w:rsidP="00B852A2">
            <w:pPr>
              <w:spacing w:after="120"/>
              <w:rPr>
                <w:bCs/>
              </w:rPr>
            </w:pPr>
            <w:r w:rsidRPr="007D1168">
              <w:rPr>
                <w:bCs/>
              </w:rPr>
              <w:t xml:space="preserve">Информационные системы (программные продукты), применяемые в организации, в объеме, необходимом </w:t>
            </w:r>
            <w:r>
              <w:rPr>
                <w:bCs/>
              </w:rPr>
              <w:t>для п</w:t>
            </w:r>
            <w:r w:rsidRPr="007D1168">
              <w:rPr>
                <w:bCs/>
              </w:rPr>
              <w:t>редварительно</w:t>
            </w:r>
            <w:r>
              <w:rPr>
                <w:bCs/>
              </w:rPr>
              <w:t>го</w:t>
            </w:r>
            <w:r w:rsidRPr="007D1168">
              <w:rPr>
                <w:bCs/>
              </w:rPr>
              <w:t xml:space="preserve"> сопровождени</w:t>
            </w:r>
            <w:r>
              <w:rPr>
                <w:bCs/>
              </w:rPr>
              <w:t>я</w:t>
            </w:r>
            <w:r w:rsidRPr="007D1168">
              <w:rPr>
                <w:bCs/>
              </w:rPr>
              <w:t xml:space="preserve"> деятельности по ипотечным кредитам и займам</w:t>
            </w:r>
          </w:p>
          <w:p w14:paraId="557BDE93" w14:textId="77777777" w:rsidR="00B852A2" w:rsidRPr="00B75B6E" w:rsidRDefault="00B852A2" w:rsidP="00B852A2">
            <w:pPr>
              <w:spacing w:after="120"/>
              <w:rPr>
                <w:bCs/>
              </w:rPr>
            </w:pPr>
            <w:r w:rsidRPr="00B75B6E">
              <w:rPr>
                <w:bCs/>
              </w:rPr>
              <w:t>Основные антивирусные программы</w:t>
            </w:r>
          </w:p>
          <w:p w14:paraId="0C1683B9" w14:textId="77777777" w:rsidR="00B852A2" w:rsidRPr="00B75B6E" w:rsidRDefault="00B852A2" w:rsidP="00B852A2">
            <w:pPr>
              <w:spacing w:after="120"/>
              <w:rPr>
                <w:bCs/>
              </w:rPr>
            </w:pPr>
            <w:r w:rsidRPr="00B75B6E">
              <w:rPr>
                <w:bCs/>
              </w:rPr>
              <w:t>Защита персональных данных</w:t>
            </w:r>
          </w:p>
          <w:p w14:paraId="56C80D46" w14:textId="77777777" w:rsidR="00B852A2" w:rsidRPr="00B75B6E" w:rsidRDefault="00B852A2" w:rsidP="00B852A2">
            <w:pPr>
              <w:spacing w:after="120"/>
              <w:rPr>
                <w:bCs/>
              </w:rPr>
            </w:pPr>
            <w:r w:rsidRPr="00B75B6E">
              <w:rPr>
                <w:bCs/>
              </w:rPr>
              <w:t>Основы работы в операционных системах</w:t>
            </w:r>
          </w:p>
          <w:p w14:paraId="53B211B1" w14:textId="77777777" w:rsidR="00B852A2" w:rsidRPr="00B75B6E" w:rsidRDefault="00B852A2" w:rsidP="00B852A2">
            <w:pPr>
              <w:spacing w:after="120"/>
              <w:rPr>
                <w:bCs/>
              </w:rPr>
            </w:pPr>
            <w:r w:rsidRPr="00B75B6E">
              <w:rPr>
                <w:bCs/>
              </w:rPr>
              <w:t>Системы управления базами данных</w:t>
            </w:r>
          </w:p>
          <w:p w14:paraId="715D9647" w14:textId="77777777" w:rsidR="00B852A2" w:rsidRPr="00B75B6E" w:rsidRDefault="00B852A2" w:rsidP="00B852A2">
            <w:pPr>
              <w:spacing w:after="120"/>
              <w:rPr>
                <w:bCs/>
              </w:rPr>
            </w:pPr>
            <w:r w:rsidRPr="00B75B6E">
              <w:rPr>
                <w:bCs/>
              </w:rPr>
              <w:t>Программное обеспечение для обработки и анализа данных, устной и письменной коммуникации</w:t>
            </w:r>
          </w:p>
          <w:p w14:paraId="55396EB4" w14:textId="2E5B1FF9" w:rsidR="00B852A2" w:rsidRPr="00320525" w:rsidRDefault="00B852A2" w:rsidP="00B852A2">
            <w:pPr>
              <w:jc w:val="both"/>
              <w:rPr>
                <w:szCs w:val="20"/>
              </w:rPr>
            </w:pPr>
            <w:r w:rsidRPr="00B75B6E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B852A2" w:rsidRPr="00320525" w14:paraId="55396EB8" w14:textId="77777777" w:rsidTr="004A5AF6">
        <w:trPr>
          <w:trHeight w:val="20"/>
        </w:trPr>
        <w:tc>
          <w:tcPr>
            <w:tcW w:w="1121" w:type="pct"/>
          </w:tcPr>
          <w:p w14:paraId="55396EB6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5396EB7" w14:textId="13C72391" w:rsidR="00B852A2" w:rsidRPr="00320525" w:rsidRDefault="00B852A2" w:rsidP="00B852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0EE4AF4" w14:textId="1B43040B" w:rsidR="004A5AF6" w:rsidRDefault="004A5AF6" w:rsidP="00605AC9">
      <w:pPr>
        <w:ind w:firstLine="709"/>
      </w:pPr>
    </w:p>
    <w:p w14:paraId="5B485E9C" w14:textId="711B8CF9" w:rsidR="00F11457" w:rsidRDefault="00F11457" w:rsidP="00F11457">
      <w:r w:rsidRPr="00320525">
        <w:rPr>
          <w:b/>
          <w:szCs w:val="20"/>
        </w:rPr>
        <w:t>3.1.</w:t>
      </w:r>
      <w:r w:rsidR="005803EE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 Трудовая функция</w:t>
      </w:r>
    </w:p>
    <w:p w14:paraId="02627067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5A0A6E8C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7ECEDA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233DA" w14:textId="78E9AE58" w:rsidR="00F11457" w:rsidRPr="004A5AF6" w:rsidRDefault="00F1145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Оценка платежеспособности и кредитоспособности потенциального заемщика и анализ качества предмета ипотеки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1BF494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2CF6C" w14:textId="094E9F9A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>
              <w:rPr>
                <w:szCs w:val="24"/>
              </w:rPr>
              <w:t>2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5C2D29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3D7050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D3FE79F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F11457" w:rsidRPr="00320525" w14:paraId="6D61F770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77A594C7" w14:textId="77777777" w:rsidR="00F11457" w:rsidRPr="00320525" w:rsidRDefault="00F11457" w:rsidP="00F1145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6498437" w14:textId="43810354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Оценка предмета ипотеки</w:t>
            </w:r>
          </w:p>
        </w:tc>
      </w:tr>
      <w:tr w:rsidR="00F11457" w:rsidRPr="00320525" w14:paraId="275A0F4B" w14:textId="77777777" w:rsidTr="00E12680">
        <w:trPr>
          <w:trHeight w:val="20"/>
        </w:trPr>
        <w:tc>
          <w:tcPr>
            <w:tcW w:w="1121" w:type="pct"/>
            <w:vMerge/>
          </w:tcPr>
          <w:p w14:paraId="625E6C2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675CA5" w14:textId="476981F6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Оценка активов заемщика</w:t>
            </w:r>
          </w:p>
        </w:tc>
      </w:tr>
      <w:tr w:rsidR="00F11457" w:rsidRPr="00320525" w14:paraId="4750547B" w14:textId="77777777" w:rsidTr="00E12680">
        <w:trPr>
          <w:trHeight w:val="20"/>
        </w:trPr>
        <w:tc>
          <w:tcPr>
            <w:tcW w:w="1121" w:type="pct"/>
            <w:vMerge/>
          </w:tcPr>
          <w:p w14:paraId="4509728F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67CA846" w14:textId="35AB890B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Оценка кредитной истории заемщика</w:t>
            </w:r>
          </w:p>
        </w:tc>
      </w:tr>
      <w:tr w:rsidR="00F11457" w:rsidRPr="00320525" w14:paraId="6C1EE2D2" w14:textId="77777777" w:rsidTr="00E12680">
        <w:trPr>
          <w:trHeight w:val="20"/>
        </w:trPr>
        <w:tc>
          <w:tcPr>
            <w:tcW w:w="1121" w:type="pct"/>
            <w:vMerge/>
          </w:tcPr>
          <w:p w14:paraId="6FC5BE5C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024BACC" w14:textId="10B53A33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Определение максимально возможного размера ипотечного кредита</w:t>
            </w:r>
            <w:r>
              <w:t xml:space="preserve"> </w:t>
            </w:r>
            <w:r w:rsidRPr="000E1717">
              <w:rPr>
                <w:szCs w:val="24"/>
              </w:rPr>
              <w:t>или займа</w:t>
            </w:r>
          </w:p>
        </w:tc>
      </w:tr>
      <w:tr w:rsidR="00F11457" w:rsidRPr="00320525" w14:paraId="328DA005" w14:textId="77777777" w:rsidTr="00E12680">
        <w:trPr>
          <w:trHeight w:val="20"/>
        </w:trPr>
        <w:tc>
          <w:tcPr>
            <w:tcW w:w="1121" w:type="pct"/>
            <w:vMerge/>
          </w:tcPr>
          <w:p w14:paraId="77F093C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3619B3F" w14:textId="138669C8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Информирование клиента о перечне документов по предмету ипотеки</w:t>
            </w:r>
          </w:p>
        </w:tc>
      </w:tr>
      <w:tr w:rsidR="00F11457" w:rsidRPr="00320525" w14:paraId="7462DD56" w14:textId="77777777" w:rsidTr="00E12680">
        <w:trPr>
          <w:trHeight w:val="20"/>
        </w:trPr>
        <w:tc>
          <w:tcPr>
            <w:tcW w:w="1121" w:type="pct"/>
            <w:vMerge/>
          </w:tcPr>
          <w:p w14:paraId="7E40BB60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46150BB" w14:textId="2694DA6D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Прием документов по предмету ипотеки</w:t>
            </w:r>
          </w:p>
        </w:tc>
      </w:tr>
      <w:tr w:rsidR="00F11457" w:rsidRPr="00320525" w14:paraId="244B8897" w14:textId="77777777" w:rsidTr="00E12680">
        <w:trPr>
          <w:trHeight w:val="20"/>
        </w:trPr>
        <w:tc>
          <w:tcPr>
            <w:tcW w:w="1121" w:type="pct"/>
            <w:vMerge/>
          </w:tcPr>
          <w:p w14:paraId="0FD2306B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D983C3C" w14:textId="378C46FD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Проверка наличия</w:t>
            </w:r>
            <w:r>
              <w:rPr>
                <w:szCs w:val="24"/>
              </w:rPr>
              <w:t xml:space="preserve"> </w:t>
            </w:r>
            <w:r w:rsidRPr="002C4BB3">
              <w:rPr>
                <w:szCs w:val="24"/>
              </w:rPr>
              <w:t>документов о предмете ипотеки, включая требуемые законодательством Российской Федерации согласия и разрешения, и соответствия их требованиям действующего законодательства Российской Федерации</w:t>
            </w:r>
          </w:p>
        </w:tc>
      </w:tr>
      <w:tr w:rsidR="00F11457" w:rsidRPr="00320525" w14:paraId="003AAC97" w14:textId="77777777" w:rsidTr="00E12680">
        <w:trPr>
          <w:trHeight w:val="20"/>
        </w:trPr>
        <w:tc>
          <w:tcPr>
            <w:tcW w:w="1121" w:type="pct"/>
            <w:vMerge/>
          </w:tcPr>
          <w:p w14:paraId="00C3C494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590C52" w14:textId="1B8C2504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Информирование клиента о размере дополнительных расходов и комиссий, связанных с получением, обслуживанием и погашением ипотечного кредита</w:t>
            </w:r>
            <w:r>
              <w:t xml:space="preserve"> </w:t>
            </w:r>
            <w:r w:rsidRPr="000E1717">
              <w:rPr>
                <w:szCs w:val="24"/>
              </w:rPr>
              <w:t>или займа</w:t>
            </w:r>
          </w:p>
        </w:tc>
      </w:tr>
      <w:tr w:rsidR="00F11457" w:rsidRPr="00320525" w14:paraId="4838A6D8" w14:textId="77777777" w:rsidTr="00E12680">
        <w:trPr>
          <w:trHeight w:val="20"/>
        </w:trPr>
        <w:tc>
          <w:tcPr>
            <w:tcW w:w="1121" w:type="pct"/>
            <w:vMerge/>
          </w:tcPr>
          <w:p w14:paraId="65FBD32D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8E159A4" w14:textId="6A74BA68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Проверка правильности и полноты отчета об оценке</w:t>
            </w:r>
          </w:p>
        </w:tc>
      </w:tr>
      <w:tr w:rsidR="00F11457" w:rsidRPr="00320525" w14:paraId="1BAA5513" w14:textId="77777777" w:rsidTr="00E12680">
        <w:trPr>
          <w:trHeight w:val="20"/>
        </w:trPr>
        <w:tc>
          <w:tcPr>
            <w:tcW w:w="1121" w:type="pct"/>
            <w:vMerge/>
          </w:tcPr>
          <w:p w14:paraId="4065842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18AFA20" w14:textId="1B200B37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Запрос (при необходимости) дополнительных документов для принятия решения о возможности заключения ипотечной сделки</w:t>
            </w:r>
          </w:p>
        </w:tc>
      </w:tr>
      <w:tr w:rsidR="00F11457" w:rsidRPr="00320525" w14:paraId="2F17BC01" w14:textId="77777777" w:rsidTr="00E12680">
        <w:trPr>
          <w:trHeight w:val="20"/>
        </w:trPr>
        <w:tc>
          <w:tcPr>
            <w:tcW w:w="1121" w:type="pct"/>
            <w:vMerge/>
          </w:tcPr>
          <w:p w14:paraId="708E7D4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568587F" w14:textId="375AF1E1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Подготовка заключения о целесообразности/нецелесообразности предоставления кредита потенциальному заемщику по результатам оценки (анализа)</w:t>
            </w:r>
          </w:p>
        </w:tc>
      </w:tr>
      <w:tr w:rsidR="00F11457" w:rsidRPr="00320525" w14:paraId="1DC07C61" w14:textId="77777777" w:rsidTr="00F11457">
        <w:trPr>
          <w:trHeight w:val="532"/>
        </w:trPr>
        <w:tc>
          <w:tcPr>
            <w:tcW w:w="1121" w:type="pct"/>
            <w:vMerge/>
          </w:tcPr>
          <w:p w14:paraId="3C945139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0FCCFE6" w14:textId="36FE27B8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Оценка характеристик заемщика (</w:t>
            </w:r>
            <w:r>
              <w:rPr>
                <w:szCs w:val="24"/>
              </w:rPr>
              <w:t xml:space="preserve">занятость, </w:t>
            </w:r>
            <w:r w:rsidRPr="002C4BB3">
              <w:rPr>
                <w:szCs w:val="24"/>
              </w:rPr>
              <w:t>возраст, образование, профессиональный опыт)</w:t>
            </w:r>
          </w:p>
        </w:tc>
      </w:tr>
      <w:tr w:rsidR="00F11457" w:rsidRPr="00320525" w14:paraId="71AC26A7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4BFB5D9B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0542E086" w14:textId="1C6DB0D0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Консультировать клиентов по процедуре оценки (анализа)</w:t>
            </w:r>
          </w:p>
        </w:tc>
      </w:tr>
      <w:tr w:rsidR="00F11457" w:rsidRPr="00320525" w14:paraId="44F0C024" w14:textId="77777777" w:rsidTr="00E12680">
        <w:trPr>
          <w:trHeight w:val="20"/>
        </w:trPr>
        <w:tc>
          <w:tcPr>
            <w:tcW w:w="1121" w:type="pct"/>
            <w:vMerge/>
          </w:tcPr>
          <w:p w14:paraId="7453DAC9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FFD569E" w14:textId="3724CA3E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Проводить андеррайтинг кредитных заявок клиентов</w:t>
            </w:r>
          </w:p>
        </w:tc>
      </w:tr>
      <w:tr w:rsidR="00F11457" w:rsidRPr="00320525" w14:paraId="55FA7001" w14:textId="77777777" w:rsidTr="00E12680">
        <w:trPr>
          <w:trHeight w:val="20"/>
        </w:trPr>
        <w:tc>
          <w:tcPr>
            <w:tcW w:w="1121" w:type="pct"/>
            <w:vMerge/>
          </w:tcPr>
          <w:p w14:paraId="63080FA0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74C5234" w14:textId="196F8C96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Проводить андеррайтинг предмета ипотеки</w:t>
            </w:r>
          </w:p>
        </w:tc>
      </w:tr>
      <w:tr w:rsidR="00F11457" w:rsidRPr="00320525" w14:paraId="6AC5D0B2" w14:textId="77777777" w:rsidTr="00E12680">
        <w:trPr>
          <w:trHeight w:val="20"/>
        </w:trPr>
        <w:tc>
          <w:tcPr>
            <w:tcW w:w="1121" w:type="pct"/>
            <w:vMerge/>
          </w:tcPr>
          <w:p w14:paraId="03A7AB69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26794D7" w14:textId="677104B9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документы по строящемуся объекту</w:t>
            </w:r>
          </w:p>
        </w:tc>
      </w:tr>
      <w:tr w:rsidR="00F11457" w:rsidRPr="00320525" w14:paraId="42C78B22" w14:textId="77777777" w:rsidTr="00E12680">
        <w:trPr>
          <w:trHeight w:val="20"/>
        </w:trPr>
        <w:tc>
          <w:tcPr>
            <w:tcW w:w="1121" w:type="pct"/>
            <w:vMerge/>
          </w:tcPr>
          <w:p w14:paraId="41E43FA4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C6A3D88" w14:textId="75CF09D1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Готовить заключения о возможности</w:t>
            </w:r>
            <w:r>
              <w:rPr>
                <w:szCs w:val="24"/>
              </w:rPr>
              <w:t xml:space="preserve"> (</w:t>
            </w:r>
            <w:r w:rsidRPr="002C4BB3">
              <w:rPr>
                <w:szCs w:val="24"/>
              </w:rPr>
              <w:t>невозможности</w:t>
            </w:r>
            <w:r>
              <w:rPr>
                <w:szCs w:val="24"/>
              </w:rPr>
              <w:t>)</w:t>
            </w:r>
            <w:r w:rsidRPr="002C4BB3">
              <w:rPr>
                <w:szCs w:val="24"/>
              </w:rPr>
              <w:t xml:space="preserve"> заключения ипотечной сделки</w:t>
            </w:r>
          </w:p>
        </w:tc>
      </w:tr>
      <w:tr w:rsidR="00F11457" w:rsidRPr="00320525" w14:paraId="0A93D600" w14:textId="77777777" w:rsidTr="00E12680">
        <w:trPr>
          <w:trHeight w:val="20"/>
        </w:trPr>
        <w:tc>
          <w:tcPr>
            <w:tcW w:w="1121" w:type="pct"/>
            <w:vMerge/>
          </w:tcPr>
          <w:p w14:paraId="7C317396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02C3256" w14:textId="22B88440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Формировать кредитное досье клиента</w:t>
            </w:r>
          </w:p>
        </w:tc>
      </w:tr>
      <w:tr w:rsidR="00F11457" w:rsidRPr="00320525" w14:paraId="19F0B8C8" w14:textId="77777777" w:rsidTr="00E12680">
        <w:trPr>
          <w:trHeight w:val="20"/>
        </w:trPr>
        <w:tc>
          <w:tcPr>
            <w:tcW w:w="1121" w:type="pct"/>
            <w:vMerge/>
          </w:tcPr>
          <w:p w14:paraId="64857FC9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0842E4A" w14:textId="1BB63F54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Организовывать работу по взаимодействию с подразделениями банка с целью оценки платежеспособности и кредитоспособности потенциального заемщика и анализа качества предмета ипотеки</w:t>
            </w:r>
          </w:p>
        </w:tc>
      </w:tr>
      <w:tr w:rsidR="00F11457" w:rsidRPr="00320525" w14:paraId="0B738615" w14:textId="77777777" w:rsidTr="00E12680">
        <w:trPr>
          <w:trHeight w:val="20"/>
        </w:trPr>
        <w:tc>
          <w:tcPr>
            <w:tcW w:w="1121" w:type="pct"/>
            <w:vMerge/>
          </w:tcPr>
          <w:p w14:paraId="42ED99B6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2EB8C7" w14:textId="39A83635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Формировать пакет документов клиента в соответствии с требованиями регламента</w:t>
            </w:r>
          </w:p>
        </w:tc>
      </w:tr>
      <w:tr w:rsidR="00F11457" w:rsidRPr="00320525" w14:paraId="5BD03DF0" w14:textId="77777777" w:rsidTr="00E12680">
        <w:trPr>
          <w:trHeight w:val="20"/>
        </w:trPr>
        <w:tc>
          <w:tcPr>
            <w:tcW w:w="1121" w:type="pct"/>
            <w:vMerge/>
          </w:tcPr>
          <w:p w14:paraId="59BDEBDF" w14:textId="77777777" w:rsidR="00F11457" w:rsidRPr="00320525" w:rsidDel="002A1D54" w:rsidRDefault="00F11457" w:rsidP="00F1145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0EAB58" w14:textId="22BB089D" w:rsidR="00F11457" w:rsidRPr="002C4BB3" w:rsidRDefault="00F11457" w:rsidP="00F11457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Составлять отчеты о качестве кредитного портфеля </w:t>
            </w:r>
          </w:p>
        </w:tc>
      </w:tr>
      <w:tr w:rsidR="00B852A2" w:rsidRPr="00320525" w14:paraId="65D909DB" w14:textId="77777777" w:rsidTr="00E12680">
        <w:trPr>
          <w:trHeight w:val="20"/>
        </w:trPr>
        <w:tc>
          <w:tcPr>
            <w:tcW w:w="1121" w:type="pct"/>
            <w:vMerge/>
          </w:tcPr>
          <w:p w14:paraId="1F0C49FC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7F0B16" w14:textId="6F5E94EE" w:rsidR="00B852A2" w:rsidRPr="002C4BB3" w:rsidRDefault="00B852A2" w:rsidP="00B852A2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B852A2" w:rsidRPr="00320525" w14:paraId="246F858A" w14:textId="77777777" w:rsidTr="00E12680">
        <w:trPr>
          <w:trHeight w:val="20"/>
        </w:trPr>
        <w:tc>
          <w:tcPr>
            <w:tcW w:w="1121" w:type="pct"/>
            <w:vMerge/>
          </w:tcPr>
          <w:p w14:paraId="69EB9AA9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9F8F28" w14:textId="77777777" w:rsidR="00B852A2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Использовать методы автоматизации </w:t>
            </w:r>
            <w:r>
              <w:rPr>
                <w:bCs/>
              </w:rPr>
              <w:t>оценки</w:t>
            </w:r>
            <w:r w:rsidRPr="00A413EC">
              <w:rPr>
                <w:bCs/>
              </w:rPr>
              <w:t xml:space="preserve"> платежеспособности кредитоспособности потенциального заемщика и анализ качества предмета ипотеки</w:t>
            </w:r>
          </w:p>
          <w:p w14:paraId="6B43AA07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Использовать системы управления базами данных для просмотра и изменения данных в электронных базах данных</w:t>
            </w:r>
          </w:p>
          <w:p w14:paraId="1DDEBDBD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Управлять размещением и передачей цифровой информации, в том числе на дисковых хранилищах локальной и глобальной компьютерной сети</w:t>
            </w:r>
          </w:p>
          <w:p w14:paraId="0521C46B" w14:textId="77777777" w:rsidR="00B852A2" w:rsidRPr="003D3586" w:rsidRDefault="00B852A2" w:rsidP="00B852A2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Использовать программное обеспечение и цифровые методы анализа для проведения анализа массива данных и потока данных</w:t>
            </w:r>
          </w:p>
          <w:p w14:paraId="7B78FEA8" w14:textId="77777777" w:rsidR="00B852A2" w:rsidRDefault="00B852A2" w:rsidP="00B852A2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Использовать цифровые таблицы и графики для визуализации информации</w:t>
            </w:r>
          </w:p>
          <w:p w14:paraId="6BCE5F4D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Управлять размещением и передачей цифровой информации, в том числе на дисковых хранилищах локальной и глобальной компьютерной сети</w:t>
            </w:r>
          </w:p>
          <w:p w14:paraId="672AF8F1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Формировать документацию и осуществлять ее архивирование</w:t>
            </w:r>
          </w:p>
          <w:p w14:paraId="769D2C02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Использовать программное обеспечение и цифровые методы анализа для проведения углубленного анализа массива данных и потока данных, включая аналитические процедуры и сплошное тестирование</w:t>
            </w:r>
          </w:p>
          <w:p w14:paraId="0E9926BB" w14:textId="06AE4F9A" w:rsidR="00B852A2" w:rsidRPr="00320525" w:rsidRDefault="00B852A2" w:rsidP="00B852A2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Использовать цифровые таблицы и графики для визуализации информации</w:t>
            </w:r>
          </w:p>
        </w:tc>
      </w:tr>
      <w:tr w:rsidR="00B852A2" w:rsidRPr="00320525" w14:paraId="633C1394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6562BC0C" w14:textId="77777777" w:rsidR="00B852A2" w:rsidRPr="00320525" w:rsidRDefault="00B852A2" w:rsidP="00B852A2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17D50C0D" w14:textId="3E8536D7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0B0D79">
              <w:rPr>
                <w:szCs w:val="24"/>
              </w:rPr>
              <w:t>или НКО</w:t>
            </w:r>
          </w:p>
        </w:tc>
      </w:tr>
      <w:tr w:rsidR="00B852A2" w:rsidRPr="00320525" w14:paraId="5942CDA3" w14:textId="77777777" w:rsidTr="00E12680">
        <w:trPr>
          <w:trHeight w:val="20"/>
        </w:trPr>
        <w:tc>
          <w:tcPr>
            <w:tcW w:w="1121" w:type="pct"/>
            <w:vMerge/>
          </w:tcPr>
          <w:p w14:paraId="12C81233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6EE48E" w14:textId="1795BE7C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B852A2" w:rsidRPr="00320525" w14:paraId="71C5D335" w14:textId="77777777" w:rsidTr="00E12680">
        <w:trPr>
          <w:trHeight w:val="20"/>
        </w:trPr>
        <w:tc>
          <w:tcPr>
            <w:tcW w:w="1121" w:type="pct"/>
            <w:vMerge/>
          </w:tcPr>
          <w:p w14:paraId="72D7CCF0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DE1483" w14:textId="66B94F7F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кредитных заявок клиентов</w:t>
            </w:r>
          </w:p>
        </w:tc>
      </w:tr>
      <w:tr w:rsidR="00B852A2" w:rsidRPr="00320525" w14:paraId="62FA5E05" w14:textId="77777777" w:rsidTr="00E12680">
        <w:trPr>
          <w:trHeight w:val="20"/>
        </w:trPr>
        <w:tc>
          <w:tcPr>
            <w:tcW w:w="1121" w:type="pct"/>
            <w:vMerge/>
          </w:tcPr>
          <w:p w14:paraId="4D448E7E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1B4386" w14:textId="6E2B9AAB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предмета ипотеки</w:t>
            </w:r>
          </w:p>
        </w:tc>
      </w:tr>
      <w:tr w:rsidR="00B852A2" w:rsidRPr="00320525" w14:paraId="0A79F182" w14:textId="77777777" w:rsidTr="00E12680">
        <w:trPr>
          <w:trHeight w:val="20"/>
        </w:trPr>
        <w:tc>
          <w:tcPr>
            <w:tcW w:w="1121" w:type="pct"/>
            <w:vMerge/>
          </w:tcPr>
          <w:p w14:paraId="39F5C6B3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4D4958C" w14:textId="19D982AB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 использованием средств автоматизации</w:t>
            </w:r>
          </w:p>
        </w:tc>
      </w:tr>
      <w:tr w:rsidR="00B852A2" w:rsidRPr="00320525" w14:paraId="1C8420E4" w14:textId="77777777" w:rsidTr="00E12680">
        <w:trPr>
          <w:trHeight w:val="20"/>
        </w:trPr>
        <w:tc>
          <w:tcPr>
            <w:tcW w:w="1121" w:type="pct"/>
            <w:vMerge/>
          </w:tcPr>
          <w:p w14:paraId="489295DA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8BB3F9" w14:textId="48768701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B852A2" w:rsidRPr="00320525" w14:paraId="005A54BF" w14:textId="77777777" w:rsidTr="00E12680">
        <w:trPr>
          <w:trHeight w:val="20"/>
        </w:trPr>
        <w:tc>
          <w:tcPr>
            <w:tcW w:w="1121" w:type="pct"/>
            <w:vMerge/>
          </w:tcPr>
          <w:p w14:paraId="0332ACF2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21738A" w14:textId="062603A3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B852A2" w:rsidRPr="00320525" w14:paraId="654378E5" w14:textId="77777777" w:rsidTr="00E12680">
        <w:trPr>
          <w:trHeight w:val="20"/>
        </w:trPr>
        <w:tc>
          <w:tcPr>
            <w:tcW w:w="1121" w:type="pct"/>
            <w:vMerge/>
          </w:tcPr>
          <w:p w14:paraId="2471E52D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71B542" w14:textId="7B66489F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B852A2" w:rsidRPr="00320525" w14:paraId="59483DAA" w14:textId="77777777" w:rsidTr="00E12680">
        <w:trPr>
          <w:trHeight w:val="20"/>
        </w:trPr>
        <w:tc>
          <w:tcPr>
            <w:tcW w:w="1121" w:type="pct"/>
            <w:vMerge/>
          </w:tcPr>
          <w:p w14:paraId="6881D3D0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A7BE9C" w14:textId="1DFCF5BF" w:rsidR="00B852A2" w:rsidRPr="00320525" w:rsidRDefault="00B852A2" w:rsidP="00B852A2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B852A2" w:rsidRPr="00320525" w14:paraId="596AA882" w14:textId="77777777" w:rsidTr="00E12680">
        <w:trPr>
          <w:trHeight w:val="20"/>
        </w:trPr>
        <w:tc>
          <w:tcPr>
            <w:tcW w:w="1121" w:type="pct"/>
            <w:vMerge/>
          </w:tcPr>
          <w:p w14:paraId="0450CDE0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F6CEDC" w14:textId="5C747D35" w:rsidR="00B852A2" w:rsidRPr="002C4BB3" w:rsidRDefault="00B852A2" w:rsidP="00B852A2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B852A2" w:rsidRPr="00320525" w14:paraId="59A1EE74" w14:textId="77777777" w:rsidTr="00E12680">
        <w:trPr>
          <w:trHeight w:val="20"/>
        </w:trPr>
        <w:tc>
          <w:tcPr>
            <w:tcW w:w="1121" w:type="pct"/>
            <w:vMerge/>
          </w:tcPr>
          <w:p w14:paraId="4372782D" w14:textId="77777777" w:rsidR="00B852A2" w:rsidRPr="00320525" w:rsidDel="002A1D54" w:rsidRDefault="00B852A2" w:rsidP="00B852A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F15CAF6" w14:textId="77777777" w:rsidR="00B852A2" w:rsidRDefault="00B852A2" w:rsidP="00B852A2">
            <w:pPr>
              <w:spacing w:after="120"/>
              <w:rPr>
                <w:bCs/>
              </w:rPr>
            </w:pPr>
            <w:r w:rsidRPr="006B5FA1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</w:t>
            </w:r>
            <w:r>
              <w:rPr>
                <w:bCs/>
              </w:rPr>
              <w:t>о</w:t>
            </w:r>
            <w:r w:rsidRPr="006B5FA1">
              <w:rPr>
                <w:bCs/>
              </w:rPr>
              <w:t>ценк</w:t>
            </w:r>
            <w:r>
              <w:rPr>
                <w:bCs/>
              </w:rPr>
              <w:t>е</w:t>
            </w:r>
            <w:r w:rsidRPr="006B5FA1">
              <w:rPr>
                <w:bCs/>
              </w:rPr>
              <w:t xml:space="preserve"> платежеспособности </w:t>
            </w:r>
            <w:r>
              <w:rPr>
                <w:bCs/>
              </w:rPr>
              <w:t xml:space="preserve">и </w:t>
            </w:r>
            <w:r w:rsidRPr="006B5FA1">
              <w:rPr>
                <w:bCs/>
              </w:rPr>
              <w:t>кредитоспособности потенциального заемщика и анализ</w:t>
            </w:r>
            <w:r>
              <w:rPr>
                <w:bCs/>
              </w:rPr>
              <w:t>у</w:t>
            </w:r>
            <w:r w:rsidRPr="006B5FA1">
              <w:rPr>
                <w:bCs/>
              </w:rPr>
              <w:t xml:space="preserve"> качества предмета ипотеки</w:t>
            </w:r>
          </w:p>
          <w:p w14:paraId="32183BAD" w14:textId="77777777" w:rsidR="00B852A2" w:rsidRDefault="00B852A2" w:rsidP="00B852A2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Сегментация клиентов в зависимости от показателей </w:t>
            </w:r>
            <w:r w:rsidRPr="00FF7626">
              <w:rPr>
                <w:bCs/>
              </w:rPr>
              <w:t>отношени</w:t>
            </w:r>
            <w:r>
              <w:rPr>
                <w:bCs/>
              </w:rPr>
              <w:t>я</w:t>
            </w:r>
            <w:r w:rsidRPr="00FF7626">
              <w:rPr>
                <w:bCs/>
              </w:rPr>
              <w:t xml:space="preserve"> стоимости залога к сумме кредита </w:t>
            </w:r>
            <w:r>
              <w:rPr>
                <w:bCs/>
              </w:rPr>
              <w:t>(</w:t>
            </w:r>
            <w:r w:rsidRPr="00FF7626">
              <w:rPr>
                <w:bCs/>
              </w:rPr>
              <w:t>LTV</w:t>
            </w:r>
            <w:r>
              <w:rPr>
                <w:bCs/>
              </w:rPr>
              <w:t xml:space="preserve">) и показателя долговой нагрузки </w:t>
            </w:r>
            <w:r w:rsidRPr="00FF7626">
              <w:rPr>
                <w:bCs/>
              </w:rPr>
              <w:t>(</w:t>
            </w:r>
            <w:r>
              <w:rPr>
                <w:bCs/>
              </w:rPr>
              <w:t>ПДН) на основе системы управления отношений с клиентами</w:t>
            </w:r>
            <w:r>
              <w:t xml:space="preserve"> (</w:t>
            </w:r>
            <w:r w:rsidRPr="00C11297">
              <w:rPr>
                <w:bCs/>
              </w:rPr>
              <w:t>CRM-системами</w:t>
            </w:r>
            <w:r>
              <w:rPr>
                <w:bCs/>
              </w:rPr>
              <w:t>).</w:t>
            </w:r>
          </w:p>
          <w:p w14:paraId="66B61C82" w14:textId="77777777" w:rsidR="00B852A2" w:rsidRDefault="00B852A2" w:rsidP="00B852A2">
            <w:pPr>
              <w:spacing w:after="120"/>
              <w:rPr>
                <w:bCs/>
              </w:rPr>
            </w:pPr>
            <w:r w:rsidRPr="00683C09">
              <w:rPr>
                <w:bCs/>
              </w:rPr>
              <w:t xml:space="preserve">Информационные системы, применяемые </w:t>
            </w:r>
            <w:r>
              <w:rPr>
                <w:bCs/>
              </w:rPr>
              <w:t>для получения информации из внешних источников:</w:t>
            </w:r>
            <w:r>
              <w:t xml:space="preserve"> </w:t>
            </w:r>
            <w:r>
              <w:rPr>
                <w:bCs/>
              </w:rPr>
              <w:t>п</w:t>
            </w:r>
            <w:r w:rsidRPr="00683C09">
              <w:rPr>
                <w:bCs/>
              </w:rPr>
              <w:t>рограммный</w:t>
            </w:r>
            <w:r>
              <w:rPr>
                <w:bCs/>
              </w:rPr>
              <w:t xml:space="preserve"> интерфейс приложений (</w:t>
            </w:r>
            <w:r w:rsidRPr="00683C09">
              <w:rPr>
                <w:bCs/>
              </w:rPr>
              <w:t>API).</w:t>
            </w:r>
          </w:p>
          <w:p w14:paraId="73709E0F" w14:textId="77777777" w:rsidR="00B852A2" w:rsidRDefault="00B852A2" w:rsidP="00B852A2">
            <w:pPr>
              <w:spacing w:after="120"/>
              <w:rPr>
                <w:bCs/>
              </w:rPr>
            </w:pPr>
            <w:r w:rsidRPr="00EB6C68">
              <w:rPr>
                <w:bCs/>
              </w:rPr>
              <w:t>Технологи</w:t>
            </w:r>
            <w:r>
              <w:rPr>
                <w:bCs/>
              </w:rPr>
              <w:t>и</w:t>
            </w:r>
            <w:r w:rsidRPr="00EB6C68">
              <w:rPr>
                <w:bCs/>
              </w:rPr>
              <w:t>, обеспечивающ</w:t>
            </w:r>
            <w:r>
              <w:rPr>
                <w:bCs/>
              </w:rPr>
              <w:t xml:space="preserve">ие </w:t>
            </w:r>
            <w:r w:rsidRPr="00EB6C68">
              <w:rPr>
                <w:bCs/>
              </w:rPr>
              <w:t>об</w:t>
            </w:r>
            <w:r>
              <w:rPr>
                <w:bCs/>
              </w:rPr>
              <w:t xml:space="preserve">работку, полноту и корректность </w:t>
            </w:r>
            <w:r w:rsidRPr="00EB6C68">
              <w:rPr>
                <w:bCs/>
              </w:rPr>
              <w:t>полученных данных на основе пакета документов</w:t>
            </w:r>
            <w:r>
              <w:rPr>
                <w:bCs/>
              </w:rPr>
              <w:t xml:space="preserve"> заемщиков и внешних источников:</w:t>
            </w:r>
            <w:r w:rsidRPr="00EB6C68">
              <w:rPr>
                <w:bCs/>
              </w:rPr>
              <w:t xml:space="preserve"> технология распознавания символов (OCR), программное обеспечение, которое позволяет автоматизировать рутинные и повторяющиеся задачи (</w:t>
            </w:r>
            <w:r>
              <w:rPr>
                <w:bCs/>
              </w:rPr>
              <w:t>RPA-платформы -</w:t>
            </w:r>
            <w:proofErr w:type="spellStart"/>
            <w:r w:rsidRPr="00EB6C68">
              <w:rPr>
                <w:bCs/>
              </w:rPr>
              <w:t>Robotic</w:t>
            </w:r>
            <w:proofErr w:type="spellEnd"/>
            <w:r w:rsidRPr="00EB6C68">
              <w:rPr>
                <w:bCs/>
              </w:rPr>
              <w:t xml:space="preserve"> Process </w:t>
            </w:r>
            <w:proofErr w:type="spellStart"/>
            <w:r w:rsidRPr="00EB6C68">
              <w:rPr>
                <w:bCs/>
              </w:rPr>
              <w:t>Automa</w:t>
            </w:r>
            <w:r>
              <w:rPr>
                <w:bCs/>
              </w:rPr>
              <w:t>tion</w:t>
            </w:r>
            <w:proofErr w:type="spellEnd"/>
            <w:r>
              <w:rPr>
                <w:bCs/>
              </w:rPr>
              <w:t>).</w:t>
            </w:r>
          </w:p>
          <w:p w14:paraId="426CA8CC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5D9483FB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Защита персональных данных</w:t>
            </w:r>
          </w:p>
          <w:p w14:paraId="25982746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59278244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Системы управления базами данных</w:t>
            </w:r>
          </w:p>
          <w:p w14:paraId="5BBD62BD" w14:textId="77777777" w:rsidR="00B852A2" w:rsidRPr="003D3586" w:rsidRDefault="00B852A2" w:rsidP="00B852A2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Программное обеспечение для обработки и анализа данных, устной и письменной коммуникации</w:t>
            </w:r>
          </w:p>
          <w:p w14:paraId="197932E3" w14:textId="0B81C60E" w:rsidR="00B852A2" w:rsidRPr="00320525" w:rsidRDefault="00B852A2" w:rsidP="00B852A2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B852A2" w:rsidRPr="00320525" w14:paraId="3B463F2B" w14:textId="77777777" w:rsidTr="00E12680">
        <w:trPr>
          <w:trHeight w:val="20"/>
        </w:trPr>
        <w:tc>
          <w:tcPr>
            <w:tcW w:w="1121" w:type="pct"/>
          </w:tcPr>
          <w:p w14:paraId="3445B6A0" w14:textId="77777777" w:rsidR="00B852A2" w:rsidRPr="00320525" w:rsidDel="002A1D54" w:rsidRDefault="00B852A2" w:rsidP="00B852A2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17BF3D6" w14:textId="77777777" w:rsidR="00B852A2" w:rsidRPr="00320525" w:rsidRDefault="00B852A2" w:rsidP="00B852A2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0F23A27" w14:textId="77777777" w:rsidR="00F11457" w:rsidRDefault="00F11457" w:rsidP="00F11457">
      <w:pPr>
        <w:ind w:firstLine="709"/>
      </w:pPr>
    </w:p>
    <w:p w14:paraId="37ADA25D" w14:textId="0A648283" w:rsidR="00F11457" w:rsidRDefault="00F11457" w:rsidP="00F11457">
      <w:r w:rsidRPr="00320525">
        <w:rPr>
          <w:b/>
          <w:szCs w:val="20"/>
        </w:rPr>
        <w:t>3.1.</w:t>
      </w:r>
      <w:r w:rsidR="005803EE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 Трудовая функция</w:t>
      </w:r>
    </w:p>
    <w:p w14:paraId="1B3AAC78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3777AE75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4F7338A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0F49A" w14:textId="20355CFA" w:rsidR="00F11457" w:rsidRPr="004A5AF6" w:rsidRDefault="00F1145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Подготовка и заключение сделок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3465A8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C89DD" w14:textId="617890B9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B1C717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F9519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56C9832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F11457" w:rsidRPr="00320525" w14:paraId="724054E9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21779E7" w14:textId="77777777" w:rsidR="00F11457" w:rsidRPr="00320525" w:rsidRDefault="00F11457" w:rsidP="00F1145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49AC4E30" w14:textId="3CF38188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Осуществление взаимодействия с участниками ипотечной сделки</w:t>
            </w:r>
          </w:p>
        </w:tc>
      </w:tr>
      <w:tr w:rsidR="00F11457" w:rsidRPr="00320525" w14:paraId="3EC6C867" w14:textId="77777777" w:rsidTr="00E12680">
        <w:trPr>
          <w:trHeight w:val="20"/>
        </w:trPr>
        <w:tc>
          <w:tcPr>
            <w:tcW w:w="1121" w:type="pct"/>
            <w:vMerge/>
          </w:tcPr>
          <w:p w14:paraId="290667CE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5C918BC" w14:textId="64BD231C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Консультирование участников ипотечной сделки</w:t>
            </w:r>
          </w:p>
        </w:tc>
      </w:tr>
      <w:tr w:rsidR="00F11457" w:rsidRPr="00320525" w14:paraId="734A3636" w14:textId="77777777" w:rsidTr="00E12680">
        <w:trPr>
          <w:trHeight w:val="20"/>
        </w:trPr>
        <w:tc>
          <w:tcPr>
            <w:tcW w:w="1121" w:type="pct"/>
            <w:vMerge/>
          </w:tcPr>
          <w:p w14:paraId="6B02E4AB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90B585F" w14:textId="46F8C7CE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Согласование со сторонами сделки сроков, этапов и условий ее заключения</w:t>
            </w:r>
          </w:p>
        </w:tc>
      </w:tr>
      <w:tr w:rsidR="00F11457" w:rsidRPr="00320525" w14:paraId="58A03EF9" w14:textId="77777777" w:rsidTr="00E12680">
        <w:trPr>
          <w:trHeight w:val="20"/>
        </w:trPr>
        <w:tc>
          <w:tcPr>
            <w:tcW w:w="1121" w:type="pct"/>
            <w:vMerge/>
          </w:tcPr>
          <w:p w14:paraId="010E9F92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90C5186" w14:textId="5116137C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Внесение сведений о сделке в автоматизированную банковскую систему</w:t>
            </w:r>
          </w:p>
        </w:tc>
      </w:tr>
      <w:tr w:rsidR="00F11457" w:rsidRPr="00320525" w14:paraId="3A147E19" w14:textId="77777777" w:rsidTr="00E12680">
        <w:trPr>
          <w:trHeight w:val="20"/>
        </w:trPr>
        <w:tc>
          <w:tcPr>
            <w:tcW w:w="1121" w:type="pct"/>
            <w:vMerge/>
          </w:tcPr>
          <w:p w14:paraId="169CABC4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3763D25" w14:textId="56F65A3B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Проверка правоспособности участников сделки</w:t>
            </w:r>
          </w:p>
        </w:tc>
      </w:tr>
      <w:tr w:rsidR="00F11457" w:rsidRPr="00320525" w14:paraId="64B09735" w14:textId="77777777" w:rsidTr="00E12680">
        <w:trPr>
          <w:trHeight w:val="20"/>
        </w:trPr>
        <w:tc>
          <w:tcPr>
            <w:tcW w:w="1121" w:type="pct"/>
            <w:vMerge/>
          </w:tcPr>
          <w:p w14:paraId="3F364DC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1521306" w14:textId="43F06FA3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Проверка документов, подтверждающих полномочия представителей участников сделки (при наличии)</w:t>
            </w:r>
          </w:p>
        </w:tc>
      </w:tr>
      <w:tr w:rsidR="00F11457" w:rsidRPr="00320525" w14:paraId="7D554BE9" w14:textId="77777777" w:rsidTr="00E12680">
        <w:trPr>
          <w:trHeight w:val="20"/>
        </w:trPr>
        <w:tc>
          <w:tcPr>
            <w:tcW w:w="1121" w:type="pct"/>
            <w:vMerge/>
          </w:tcPr>
          <w:p w14:paraId="65A5B7C6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18819DF" w14:textId="79F790C2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Подготовка кредитной документации</w:t>
            </w:r>
          </w:p>
        </w:tc>
      </w:tr>
      <w:tr w:rsidR="00F11457" w:rsidRPr="00320525" w14:paraId="58460724" w14:textId="77777777" w:rsidTr="00E12680">
        <w:trPr>
          <w:trHeight w:val="20"/>
        </w:trPr>
        <w:tc>
          <w:tcPr>
            <w:tcW w:w="1121" w:type="pct"/>
            <w:vMerge/>
          </w:tcPr>
          <w:p w14:paraId="4C4E29EC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DAB1B5F" w14:textId="29796CCC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Согласование (при необходимости) кредитной документации с ответственными подразделениями банка</w:t>
            </w:r>
          </w:p>
        </w:tc>
      </w:tr>
      <w:tr w:rsidR="00F11457" w:rsidRPr="00320525" w14:paraId="17E52597" w14:textId="77777777" w:rsidTr="00E12680">
        <w:trPr>
          <w:trHeight w:val="20"/>
        </w:trPr>
        <w:tc>
          <w:tcPr>
            <w:tcW w:w="1121" w:type="pct"/>
            <w:vMerge/>
          </w:tcPr>
          <w:p w14:paraId="118CE532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5415EF7" w14:textId="324F8D93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Обеспечени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 подписания сторонами сделки кредитно-обеспечительной документации</w:t>
            </w:r>
          </w:p>
        </w:tc>
      </w:tr>
      <w:tr w:rsidR="00F11457" w:rsidRPr="00320525" w14:paraId="5B1C9982" w14:textId="77777777" w:rsidTr="00E12680">
        <w:trPr>
          <w:trHeight w:val="20"/>
        </w:trPr>
        <w:tc>
          <w:tcPr>
            <w:tcW w:w="1121" w:type="pct"/>
            <w:vMerge/>
          </w:tcPr>
          <w:p w14:paraId="4CDFCEFF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114EEDE" w14:textId="30F71479" w:rsidR="00F11457" w:rsidRPr="00320525" w:rsidRDefault="00F11457" w:rsidP="00F1145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О</w:t>
            </w:r>
            <w:r w:rsidRPr="002C4BB3">
              <w:rPr>
                <w:szCs w:val="24"/>
              </w:rPr>
              <w:t>ткрыти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 заемщик</w:t>
            </w:r>
            <w:r>
              <w:rPr>
                <w:szCs w:val="24"/>
              </w:rPr>
              <w:t>у</w:t>
            </w:r>
            <w:r w:rsidRPr="002C4BB3">
              <w:rPr>
                <w:szCs w:val="24"/>
              </w:rPr>
              <w:t xml:space="preserve"> текущих счетов </w:t>
            </w:r>
          </w:p>
        </w:tc>
      </w:tr>
      <w:tr w:rsidR="00F11457" w:rsidRPr="00320525" w14:paraId="0DBDC7A1" w14:textId="77777777" w:rsidTr="00E12680">
        <w:trPr>
          <w:trHeight w:val="20"/>
        </w:trPr>
        <w:tc>
          <w:tcPr>
            <w:tcW w:w="1121" w:type="pct"/>
            <w:vMerge/>
          </w:tcPr>
          <w:p w14:paraId="7339E86A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F9622B2" w14:textId="11D93828" w:rsidR="00F11457" w:rsidRPr="00320525" w:rsidRDefault="00F11457" w:rsidP="00F11457">
            <w:pPr>
              <w:jc w:val="both"/>
              <w:rPr>
                <w:szCs w:val="20"/>
              </w:rPr>
            </w:pPr>
            <w:r w:rsidRPr="00480EBB">
              <w:rPr>
                <w:szCs w:val="24"/>
              </w:rPr>
              <w:t>Проверка своевременности</w:t>
            </w:r>
            <w:r>
              <w:rPr>
                <w:szCs w:val="24"/>
              </w:rPr>
              <w:t xml:space="preserve"> о</w:t>
            </w:r>
            <w:r w:rsidRPr="002C4BB3">
              <w:rPr>
                <w:szCs w:val="24"/>
              </w:rPr>
              <w:t>плат</w:t>
            </w:r>
            <w:r>
              <w:rPr>
                <w:szCs w:val="24"/>
              </w:rPr>
              <w:t>ы заемщиком</w:t>
            </w:r>
            <w:r w:rsidRPr="002C4BB3">
              <w:rPr>
                <w:szCs w:val="24"/>
              </w:rPr>
              <w:t xml:space="preserve"> расходов, связанных с выдачей ипотечного кредита</w:t>
            </w:r>
          </w:p>
        </w:tc>
      </w:tr>
      <w:tr w:rsidR="00F11457" w:rsidRPr="00320525" w14:paraId="41A262CD" w14:textId="77777777" w:rsidTr="00E12680">
        <w:trPr>
          <w:trHeight w:val="20"/>
        </w:trPr>
        <w:tc>
          <w:tcPr>
            <w:tcW w:w="1121" w:type="pct"/>
            <w:vMerge/>
          </w:tcPr>
          <w:p w14:paraId="44A03179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096BB75" w14:textId="554C13F9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 и передача в ответственное подразделение распоряжения на предоставление кредита</w:t>
            </w:r>
          </w:p>
        </w:tc>
      </w:tr>
      <w:tr w:rsidR="00F11457" w:rsidRPr="00320525" w14:paraId="19E29191" w14:textId="77777777" w:rsidTr="00E12680">
        <w:trPr>
          <w:trHeight w:val="20"/>
        </w:trPr>
        <w:tc>
          <w:tcPr>
            <w:tcW w:w="1121" w:type="pct"/>
            <w:vMerge/>
          </w:tcPr>
          <w:p w14:paraId="0DB53083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B12C37D" w14:textId="62A70F32" w:rsidR="00F11457" w:rsidRPr="00320525" w:rsidRDefault="00F11457" w:rsidP="00F1145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</w:t>
            </w:r>
            <w:r w:rsidRPr="002C4BB3">
              <w:rPr>
                <w:szCs w:val="24"/>
              </w:rPr>
              <w:t>редоставлени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 кредитных средств заемщику</w:t>
            </w:r>
          </w:p>
        </w:tc>
      </w:tr>
      <w:tr w:rsidR="00F11457" w:rsidRPr="00320525" w14:paraId="43308979" w14:textId="77777777" w:rsidTr="00E12680">
        <w:trPr>
          <w:trHeight w:val="20"/>
        </w:trPr>
        <w:tc>
          <w:tcPr>
            <w:tcW w:w="1121" w:type="pct"/>
            <w:vMerge/>
          </w:tcPr>
          <w:p w14:paraId="1C4422CC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CF7A2E1" w14:textId="40C1B547" w:rsidR="00F11457" w:rsidRDefault="00F11457" w:rsidP="00F114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2C4BB3">
              <w:rPr>
                <w:szCs w:val="24"/>
              </w:rPr>
              <w:t>акладк</w:t>
            </w:r>
            <w:r>
              <w:rPr>
                <w:szCs w:val="24"/>
              </w:rPr>
              <w:t>а</w:t>
            </w:r>
            <w:r w:rsidRPr="002C4BB3">
              <w:rPr>
                <w:szCs w:val="24"/>
              </w:rPr>
              <w:t xml:space="preserve"> кредитных средств в депозитарий </w:t>
            </w:r>
            <w:r w:rsidRPr="00BB5F4C">
              <w:rPr>
                <w:szCs w:val="24"/>
              </w:rPr>
              <w:t>банка/безналичного перечисления кредитных средств для осуществлен</w:t>
            </w:r>
            <w:r w:rsidRPr="002C4BB3">
              <w:rPr>
                <w:szCs w:val="24"/>
              </w:rPr>
              <w:t>ия взаиморасчетов между сторонами сделки</w:t>
            </w:r>
          </w:p>
        </w:tc>
      </w:tr>
      <w:tr w:rsidR="00F11457" w:rsidRPr="00320525" w14:paraId="15A4CA2E" w14:textId="77777777" w:rsidTr="00E12680">
        <w:trPr>
          <w:trHeight w:val="20"/>
        </w:trPr>
        <w:tc>
          <w:tcPr>
            <w:tcW w:w="1121" w:type="pct"/>
            <w:vMerge/>
          </w:tcPr>
          <w:p w14:paraId="3816CAFD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D761231" w14:textId="62542C33" w:rsidR="00F11457" w:rsidRDefault="00F11457" w:rsidP="00F114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Разрешение</w:t>
            </w:r>
            <w:r w:rsidRPr="002C4BB3">
              <w:rPr>
                <w:szCs w:val="24"/>
              </w:rPr>
              <w:t xml:space="preserve"> конфликтных и нестандартных ситуаций при подготовке и заключении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F11457" w:rsidRPr="00320525" w14:paraId="4DA5C7B8" w14:textId="77777777" w:rsidTr="00E12680">
        <w:trPr>
          <w:trHeight w:val="20"/>
        </w:trPr>
        <w:tc>
          <w:tcPr>
            <w:tcW w:w="1121" w:type="pct"/>
            <w:vMerge/>
          </w:tcPr>
          <w:p w14:paraId="23F72498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43A88B" w14:textId="6CF7DB2F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Взаимодействие с партнерами банка (оценочные организации, страховые организации) при подготовке и заключении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4844E239" w14:textId="77777777" w:rsidTr="00CC43BE">
        <w:trPr>
          <w:trHeight w:val="518"/>
        </w:trPr>
        <w:tc>
          <w:tcPr>
            <w:tcW w:w="1121" w:type="pct"/>
            <w:vMerge/>
          </w:tcPr>
          <w:p w14:paraId="6BC1CC18" w14:textId="77777777" w:rsidR="00CC43BE" w:rsidRPr="00320525" w:rsidRDefault="00CC43BE" w:rsidP="00CC43B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4BFAC62" w14:textId="2284E907" w:rsidR="00CC43BE" w:rsidRDefault="00CC43BE" w:rsidP="00CC43B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4BB3">
              <w:rPr>
                <w:szCs w:val="24"/>
              </w:rPr>
              <w:t xml:space="preserve">роведение встреч (консультаций) заемщика с работниками банка по вопросам проведения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35F02AAF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880D263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113F6CF" w14:textId="0AC5B736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Представлять клиентам информацию о процедуре и порядке подготовки и заключения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32C37B1E" w14:textId="77777777" w:rsidTr="00E12680">
        <w:trPr>
          <w:trHeight w:val="20"/>
        </w:trPr>
        <w:tc>
          <w:tcPr>
            <w:tcW w:w="1121" w:type="pct"/>
            <w:vMerge/>
          </w:tcPr>
          <w:p w14:paraId="59A239FD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978483" w14:textId="5E1239F4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Готовить кредитно-обеспечительную документацию</w:t>
            </w:r>
          </w:p>
        </w:tc>
      </w:tr>
      <w:tr w:rsidR="00CC43BE" w:rsidRPr="00320525" w14:paraId="05373862" w14:textId="77777777" w:rsidTr="00E12680">
        <w:trPr>
          <w:trHeight w:val="20"/>
        </w:trPr>
        <w:tc>
          <w:tcPr>
            <w:tcW w:w="1121" w:type="pct"/>
            <w:vMerge/>
          </w:tcPr>
          <w:p w14:paraId="10570C76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85C72E" w14:textId="7C462D57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Формировать пакет документов клиента в соответствии с требованиями регламента </w:t>
            </w:r>
          </w:p>
        </w:tc>
      </w:tr>
      <w:tr w:rsidR="00CC43BE" w:rsidRPr="00320525" w14:paraId="783D6214" w14:textId="77777777" w:rsidTr="00E12680">
        <w:trPr>
          <w:trHeight w:val="20"/>
        </w:trPr>
        <w:tc>
          <w:tcPr>
            <w:tcW w:w="1121" w:type="pct"/>
            <w:vMerge/>
          </w:tcPr>
          <w:p w14:paraId="327AC711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B33AB3F" w14:textId="2B464B6F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Осуществлять контроль соблюдения процедуры получения кредитных средств заемщиком</w:t>
            </w:r>
          </w:p>
        </w:tc>
      </w:tr>
      <w:tr w:rsidR="00CC43BE" w:rsidRPr="00320525" w14:paraId="35DFA78D" w14:textId="77777777" w:rsidTr="00E12680">
        <w:trPr>
          <w:trHeight w:val="20"/>
        </w:trPr>
        <w:tc>
          <w:tcPr>
            <w:tcW w:w="1121" w:type="pct"/>
            <w:vMerge/>
          </w:tcPr>
          <w:p w14:paraId="65E8A36E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8D2B111" w14:textId="42C8994C" w:rsidR="00CC43BE" w:rsidRPr="00320525" w:rsidRDefault="00CC43BE" w:rsidP="00CC43B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</w:t>
            </w:r>
            <w:r w:rsidRPr="002C4BB3">
              <w:rPr>
                <w:szCs w:val="24"/>
              </w:rPr>
              <w:t xml:space="preserve"> расчет</w:t>
            </w:r>
            <w:r>
              <w:rPr>
                <w:szCs w:val="24"/>
              </w:rPr>
              <w:t>ы</w:t>
            </w:r>
            <w:r w:rsidRPr="002C4BB3">
              <w:rPr>
                <w:szCs w:val="24"/>
              </w:rPr>
              <w:t xml:space="preserve"> по ипотечной сделке</w:t>
            </w:r>
          </w:p>
        </w:tc>
      </w:tr>
      <w:tr w:rsidR="00CC43BE" w:rsidRPr="00320525" w14:paraId="6B16EBA7" w14:textId="77777777" w:rsidTr="00E12680">
        <w:trPr>
          <w:trHeight w:val="20"/>
        </w:trPr>
        <w:tc>
          <w:tcPr>
            <w:tcW w:w="1121" w:type="pct"/>
            <w:vMerge/>
          </w:tcPr>
          <w:p w14:paraId="602BA5E9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588C5BF" w14:textId="24ADC663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Организовывать работу по взаимодействию с подразделениями банка с целью подготовки и заключения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51D1ABBF" w14:textId="77777777" w:rsidTr="00E12680">
        <w:trPr>
          <w:trHeight w:val="20"/>
        </w:trPr>
        <w:tc>
          <w:tcPr>
            <w:tcW w:w="1121" w:type="pct"/>
            <w:vMerge/>
          </w:tcPr>
          <w:p w14:paraId="695B5981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085A32B" w14:textId="39A08C45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Применять способы и методы разрешения конфликтных и нестандартных ситуаций при подготовке и заключении кредитного договора</w:t>
            </w:r>
          </w:p>
        </w:tc>
      </w:tr>
      <w:tr w:rsidR="00CC43BE" w:rsidRPr="00320525" w14:paraId="3143E104" w14:textId="77777777" w:rsidTr="00F11457">
        <w:trPr>
          <w:trHeight w:val="866"/>
        </w:trPr>
        <w:tc>
          <w:tcPr>
            <w:tcW w:w="1121" w:type="pct"/>
            <w:vMerge/>
          </w:tcPr>
          <w:p w14:paraId="2A2D381A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3CE0288" w14:textId="36CCC6C0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CC43BE" w:rsidRPr="00320525" w14:paraId="22406B90" w14:textId="77777777" w:rsidTr="00F11457">
        <w:trPr>
          <w:trHeight w:val="866"/>
        </w:trPr>
        <w:tc>
          <w:tcPr>
            <w:tcW w:w="1121" w:type="pct"/>
            <w:vMerge/>
          </w:tcPr>
          <w:p w14:paraId="73B6936D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C56A97" w14:textId="77777777" w:rsidR="00CC43BE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Формировать документацию и осуществлять ее архивирование</w:t>
            </w:r>
          </w:p>
          <w:p w14:paraId="2096EBD6" w14:textId="77777777" w:rsidR="00CC43BE" w:rsidRPr="003D3586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>Вносить</w:t>
            </w:r>
            <w:r w:rsidRPr="005E356A">
              <w:rPr>
                <w:bCs/>
              </w:rPr>
              <w:t xml:space="preserve"> изменений в </w:t>
            </w:r>
            <w:r>
              <w:rPr>
                <w:bCs/>
              </w:rPr>
              <w:t xml:space="preserve">базы данных информационных систем в соответствии с </w:t>
            </w:r>
            <w:r w:rsidRPr="005E356A">
              <w:rPr>
                <w:bCs/>
              </w:rPr>
              <w:t>требованиями</w:t>
            </w:r>
            <w:r>
              <w:rPr>
                <w:bCs/>
              </w:rPr>
              <w:t xml:space="preserve"> ВРМ</w:t>
            </w:r>
          </w:p>
          <w:p w14:paraId="58E2476F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Использовать программное обеспечение и цифровые методы анализа для проведения углубленного анализа массива и потока данных</w:t>
            </w:r>
          </w:p>
          <w:p w14:paraId="3E42C305" w14:textId="7BDB4D3B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Использовать цифровые таблицы и графики для визуализации информации</w:t>
            </w:r>
          </w:p>
        </w:tc>
      </w:tr>
      <w:tr w:rsidR="00CC43BE" w:rsidRPr="00320525" w14:paraId="156B7E27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6A8AAAC3" w14:textId="77777777" w:rsidR="00CC43BE" w:rsidRPr="00320525" w:rsidRDefault="00CC43BE" w:rsidP="00CC43B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64C5DAE5" w14:textId="05B4B713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CC43BE" w:rsidRPr="00320525" w14:paraId="614EC661" w14:textId="77777777" w:rsidTr="00E12680">
        <w:trPr>
          <w:trHeight w:val="20"/>
        </w:trPr>
        <w:tc>
          <w:tcPr>
            <w:tcW w:w="1121" w:type="pct"/>
            <w:vMerge/>
          </w:tcPr>
          <w:p w14:paraId="57D3546A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15A53D4" w14:textId="00E0031D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 или НКО</w:t>
            </w:r>
          </w:p>
        </w:tc>
      </w:tr>
      <w:tr w:rsidR="00CC43BE" w:rsidRPr="00320525" w14:paraId="35E1624C" w14:textId="77777777" w:rsidTr="00E12680">
        <w:trPr>
          <w:trHeight w:val="20"/>
        </w:trPr>
        <w:tc>
          <w:tcPr>
            <w:tcW w:w="1121" w:type="pct"/>
            <w:vMerge/>
          </w:tcPr>
          <w:p w14:paraId="261D5354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127A0F" w14:textId="2CE40D48" w:rsidR="00CC43BE" w:rsidRPr="00320525" w:rsidRDefault="00CC43BE" w:rsidP="00CC43B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CC43BE" w:rsidRPr="00320525" w14:paraId="599E8BB6" w14:textId="77777777" w:rsidTr="00E12680">
        <w:trPr>
          <w:trHeight w:val="20"/>
        </w:trPr>
        <w:tc>
          <w:tcPr>
            <w:tcW w:w="1121" w:type="pct"/>
            <w:vMerge/>
          </w:tcPr>
          <w:p w14:paraId="2284D713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3BC918" w14:textId="43DE6144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CC43BE" w:rsidRPr="00320525" w14:paraId="19BA8FF1" w14:textId="77777777" w:rsidTr="00E12680">
        <w:trPr>
          <w:trHeight w:val="20"/>
        </w:trPr>
        <w:tc>
          <w:tcPr>
            <w:tcW w:w="1121" w:type="pct"/>
            <w:vMerge/>
          </w:tcPr>
          <w:p w14:paraId="3262B7D5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03343BE" w14:textId="45465870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 с использованием средств автоматизации</w:t>
            </w:r>
          </w:p>
        </w:tc>
      </w:tr>
      <w:tr w:rsidR="00CC43BE" w:rsidRPr="00320525" w14:paraId="1389CEC3" w14:textId="77777777" w:rsidTr="00E12680">
        <w:trPr>
          <w:trHeight w:val="20"/>
        </w:trPr>
        <w:tc>
          <w:tcPr>
            <w:tcW w:w="1121" w:type="pct"/>
            <w:vMerge/>
          </w:tcPr>
          <w:p w14:paraId="2530C1B5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83F639" w14:textId="36BBA40B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Способы урегулирования споров между сторонами при подготовке и заключении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5AD67962" w14:textId="77777777" w:rsidTr="00E12680">
        <w:trPr>
          <w:trHeight w:val="20"/>
        </w:trPr>
        <w:tc>
          <w:tcPr>
            <w:tcW w:w="1121" w:type="pct"/>
            <w:vMerge/>
          </w:tcPr>
          <w:p w14:paraId="28CDD174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AE914F8" w14:textId="57910E4A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Методы эффективной деловой коммуникации </w:t>
            </w:r>
          </w:p>
        </w:tc>
      </w:tr>
      <w:tr w:rsidR="00CC43BE" w:rsidRPr="00320525" w14:paraId="71918B22" w14:textId="77777777" w:rsidTr="00E12680">
        <w:trPr>
          <w:trHeight w:val="20"/>
        </w:trPr>
        <w:tc>
          <w:tcPr>
            <w:tcW w:w="1121" w:type="pct"/>
            <w:vMerge/>
          </w:tcPr>
          <w:p w14:paraId="70FB9837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0B5A3B" w14:textId="72DE13FB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CC43BE" w:rsidRPr="00320525" w14:paraId="5ACA4D33" w14:textId="77777777" w:rsidTr="00E12680">
        <w:trPr>
          <w:trHeight w:val="20"/>
        </w:trPr>
        <w:tc>
          <w:tcPr>
            <w:tcW w:w="1121" w:type="pct"/>
            <w:vMerge/>
          </w:tcPr>
          <w:p w14:paraId="45EF3662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5063921" w14:textId="567A7C45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CC43BE" w:rsidRPr="00320525" w14:paraId="0724D1AE" w14:textId="77777777" w:rsidTr="00E12680">
        <w:trPr>
          <w:trHeight w:val="20"/>
        </w:trPr>
        <w:tc>
          <w:tcPr>
            <w:tcW w:w="1121" w:type="pct"/>
            <w:vMerge/>
          </w:tcPr>
          <w:p w14:paraId="7793815F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6CE9435" w14:textId="77777777" w:rsidR="00CC43BE" w:rsidRDefault="00CC43BE" w:rsidP="00CC43BE">
            <w:pPr>
              <w:spacing w:after="120"/>
              <w:rPr>
                <w:bCs/>
              </w:rPr>
            </w:pPr>
            <w:r w:rsidRPr="006B5FA1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</w:t>
            </w:r>
            <w:r>
              <w:rPr>
                <w:bCs/>
              </w:rPr>
              <w:t>п</w:t>
            </w:r>
            <w:r w:rsidRPr="00133AE1">
              <w:rPr>
                <w:bCs/>
              </w:rPr>
              <w:t>одготовк</w:t>
            </w:r>
            <w:r>
              <w:rPr>
                <w:bCs/>
              </w:rPr>
              <w:t>е</w:t>
            </w:r>
            <w:r w:rsidRPr="00133AE1">
              <w:rPr>
                <w:bCs/>
              </w:rPr>
              <w:t xml:space="preserve"> и заключени</w:t>
            </w:r>
            <w:r>
              <w:rPr>
                <w:bCs/>
              </w:rPr>
              <w:t>ю</w:t>
            </w:r>
            <w:r w:rsidRPr="00133AE1">
              <w:rPr>
                <w:bCs/>
              </w:rPr>
              <w:t xml:space="preserve"> сделок ипотечных кредитов или займов</w:t>
            </w:r>
            <w:r>
              <w:rPr>
                <w:bCs/>
              </w:rPr>
              <w:t>.</w:t>
            </w:r>
          </w:p>
          <w:p w14:paraId="7E18A1D2" w14:textId="77777777" w:rsidR="00CC43BE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>Т</w:t>
            </w:r>
            <w:r w:rsidRPr="002534A6">
              <w:rPr>
                <w:bCs/>
              </w:rPr>
              <w:t>ехнология подтвержд</w:t>
            </w:r>
            <w:r>
              <w:rPr>
                <w:bCs/>
              </w:rPr>
              <w:t>ения</w:t>
            </w:r>
            <w:r w:rsidRPr="002534A6">
              <w:rPr>
                <w:bCs/>
              </w:rPr>
              <w:t xml:space="preserve"> подлинност</w:t>
            </w:r>
            <w:r>
              <w:rPr>
                <w:bCs/>
              </w:rPr>
              <w:t xml:space="preserve">и кредитной документации: </w:t>
            </w:r>
            <w:r w:rsidRPr="002534A6">
              <w:rPr>
                <w:bCs/>
              </w:rPr>
              <w:t>усиленн</w:t>
            </w:r>
            <w:r>
              <w:rPr>
                <w:bCs/>
              </w:rPr>
              <w:t>ая</w:t>
            </w:r>
            <w:r w:rsidRPr="002534A6">
              <w:rPr>
                <w:bCs/>
              </w:rPr>
              <w:t xml:space="preserve"> квалифицированн</w:t>
            </w:r>
            <w:r>
              <w:rPr>
                <w:bCs/>
              </w:rPr>
              <w:t>ая</w:t>
            </w:r>
            <w:r w:rsidRPr="002534A6">
              <w:rPr>
                <w:bCs/>
              </w:rPr>
              <w:t xml:space="preserve"> электронн</w:t>
            </w:r>
            <w:r>
              <w:rPr>
                <w:bCs/>
              </w:rPr>
              <w:t>ая подпись (</w:t>
            </w:r>
            <w:r w:rsidRPr="002534A6">
              <w:rPr>
                <w:bCs/>
              </w:rPr>
              <w:t>УКЭП).</w:t>
            </w:r>
          </w:p>
          <w:p w14:paraId="1204FD10" w14:textId="77777777" w:rsidR="00CC43BE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Оформление </w:t>
            </w:r>
            <w:r w:rsidRPr="00192666">
              <w:rPr>
                <w:bCs/>
              </w:rPr>
              <w:t>электронн</w:t>
            </w:r>
            <w:r>
              <w:rPr>
                <w:bCs/>
              </w:rPr>
              <w:t>ой</w:t>
            </w:r>
            <w:r w:rsidRPr="00192666">
              <w:rPr>
                <w:bCs/>
              </w:rPr>
              <w:t xml:space="preserve"> закладн</w:t>
            </w:r>
            <w:r>
              <w:rPr>
                <w:bCs/>
              </w:rPr>
              <w:t>ой</w:t>
            </w:r>
            <w:r w:rsidRPr="00192666">
              <w:rPr>
                <w:bCs/>
              </w:rPr>
              <w:t xml:space="preserve"> (e-з</w:t>
            </w:r>
            <w:r>
              <w:rPr>
                <w:bCs/>
              </w:rPr>
              <w:t>акладная) на</w:t>
            </w:r>
            <w:r>
              <w:t xml:space="preserve"> </w:t>
            </w:r>
            <w:r w:rsidRPr="006348A1">
              <w:rPr>
                <w:bCs/>
              </w:rPr>
              <w:t>принципах технологии блокчейн</w:t>
            </w:r>
            <w:r>
              <w:rPr>
                <w:bCs/>
              </w:rPr>
              <w:t>.</w:t>
            </w:r>
          </w:p>
          <w:p w14:paraId="646D0762" w14:textId="77777777" w:rsidR="00CC43BE" w:rsidRPr="00B94D41" w:rsidRDefault="00CC43BE" w:rsidP="00CC43BE">
            <w:pPr>
              <w:spacing w:after="120"/>
              <w:rPr>
                <w:bCs/>
                <w:lang w:val="en-US"/>
              </w:rPr>
            </w:pPr>
            <w:r>
              <w:rPr>
                <w:bCs/>
              </w:rPr>
              <w:t>С</w:t>
            </w:r>
            <w:r w:rsidRPr="00B94D41">
              <w:rPr>
                <w:bCs/>
              </w:rPr>
              <w:t>истем</w:t>
            </w:r>
            <w:r>
              <w:rPr>
                <w:bCs/>
              </w:rPr>
              <w:t>а</w:t>
            </w:r>
            <w:r w:rsidRPr="00B94D41">
              <w:rPr>
                <w:bCs/>
                <w:lang w:val="en-US"/>
              </w:rPr>
              <w:t xml:space="preserve"> </w:t>
            </w:r>
            <w:r w:rsidRPr="00B94D41">
              <w:rPr>
                <w:bCs/>
              </w:rPr>
              <w:t>оформления</w:t>
            </w:r>
            <w:r w:rsidRPr="00B94D41">
              <w:rPr>
                <w:bCs/>
                <w:lang w:val="en-US"/>
              </w:rPr>
              <w:t xml:space="preserve"> </w:t>
            </w:r>
            <w:r w:rsidRPr="00B94D41">
              <w:rPr>
                <w:bCs/>
              </w:rPr>
              <w:t>кредит</w:t>
            </w:r>
            <w:r>
              <w:rPr>
                <w:bCs/>
              </w:rPr>
              <w:t>а</w:t>
            </w:r>
            <w:r w:rsidRPr="00B94D41">
              <w:rPr>
                <w:bCs/>
                <w:lang w:val="en-US"/>
              </w:rPr>
              <w:t xml:space="preserve"> (LOS </w:t>
            </w:r>
            <w:r w:rsidRPr="001B4092">
              <w:rPr>
                <w:bCs/>
                <w:lang w:val="en-US"/>
              </w:rPr>
              <w:t xml:space="preserve">- </w:t>
            </w:r>
            <w:r>
              <w:rPr>
                <w:bCs/>
                <w:lang w:val="en-US"/>
              </w:rPr>
              <w:t>Loan Origination Systems</w:t>
            </w:r>
            <w:r w:rsidRPr="00B94D41">
              <w:rPr>
                <w:bCs/>
                <w:lang w:val="en-US"/>
              </w:rPr>
              <w:t>):</w:t>
            </w:r>
          </w:p>
          <w:p w14:paraId="45C119C3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внутрикорпоративных коммуникаций</w:t>
            </w:r>
          </w:p>
          <w:p w14:paraId="1C061B8B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315B64D6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Защита персональных данных</w:t>
            </w:r>
          </w:p>
          <w:p w14:paraId="1A382835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776B3126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Программное обеспечение для обработки и анализа данных, устной и письменной коммуникации</w:t>
            </w:r>
          </w:p>
          <w:p w14:paraId="70D71A9C" w14:textId="66496BF9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C43BE" w:rsidRPr="00320525" w14:paraId="46C5C09F" w14:textId="77777777" w:rsidTr="00E12680">
        <w:trPr>
          <w:trHeight w:val="20"/>
        </w:trPr>
        <w:tc>
          <w:tcPr>
            <w:tcW w:w="1121" w:type="pct"/>
          </w:tcPr>
          <w:p w14:paraId="2A8CAF31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229C05E" w14:textId="77777777" w:rsidR="00CC43BE" w:rsidRPr="00320525" w:rsidRDefault="00CC43BE" w:rsidP="00CC43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B7B71F3" w14:textId="77777777" w:rsidR="00F11457" w:rsidRDefault="00F11457" w:rsidP="00F11457">
      <w:pPr>
        <w:ind w:firstLine="709"/>
      </w:pPr>
    </w:p>
    <w:p w14:paraId="39CF371E" w14:textId="1CA6B87B" w:rsidR="00F11457" w:rsidRDefault="00F11457" w:rsidP="00F11457">
      <w:r w:rsidRPr="00320525">
        <w:rPr>
          <w:b/>
          <w:szCs w:val="20"/>
        </w:rPr>
        <w:t>3.1.</w:t>
      </w:r>
      <w:r w:rsidR="005803EE">
        <w:rPr>
          <w:b/>
          <w:szCs w:val="20"/>
          <w:lang w:val="en-US"/>
        </w:rPr>
        <w:t>4</w:t>
      </w:r>
      <w:r w:rsidRPr="00320525">
        <w:rPr>
          <w:b/>
          <w:szCs w:val="20"/>
        </w:rPr>
        <w:t>. Трудовая функция</w:t>
      </w:r>
    </w:p>
    <w:p w14:paraId="5D824A72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05609C86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6EDB5E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28AD4" w14:textId="48178549" w:rsidR="00F11457" w:rsidRPr="004A5AF6" w:rsidRDefault="00F11457" w:rsidP="00E12680">
            <w:pPr>
              <w:rPr>
                <w:szCs w:val="24"/>
              </w:rPr>
            </w:pPr>
            <w:r w:rsidRPr="00F11457">
              <w:rPr>
                <w:szCs w:val="24"/>
              </w:rPr>
              <w:t>Контроль исполнения условий договора ипотечного кредита или займа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F4AD26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3653E" w14:textId="080538FA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>
              <w:rPr>
                <w:szCs w:val="24"/>
              </w:rPr>
              <w:t>4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6FDE93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BAB28D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661773A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F11457" w:rsidRPr="00320525" w14:paraId="1D0498B3" w14:textId="77777777" w:rsidTr="00F11457">
        <w:trPr>
          <w:trHeight w:val="20"/>
        </w:trPr>
        <w:tc>
          <w:tcPr>
            <w:tcW w:w="1121" w:type="pct"/>
            <w:vMerge w:val="restart"/>
          </w:tcPr>
          <w:p w14:paraId="4427CEE7" w14:textId="77777777" w:rsidR="00F11457" w:rsidRPr="00320525" w:rsidRDefault="00F11457" w:rsidP="00F1145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46393DCC" w14:textId="1ADE29C6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соблюдения условий предоставления документов по сделке на государственную регистрацию</w:t>
            </w:r>
          </w:p>
        </w:tc>
      </w:tr>
      <w:tr w:rsidR="00F11457" w:rsidRPr="00320525" w14:paraId="48D2A67C" w14:textId="77777777" w:rsidTr="00F11457">
        <w:trPr>
          <w:trHeight w:val="20"/>
        </w:trPr>
        <w:tc>
          <w:tcPr>
            <w:tcW w:w="1121" w:type="pct"/>
            <w:vMerge/>
          </w:tcPr>
          <w:p w14:paraId="5462B97B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A729533" w14:textId="57F54B86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Контроль соблюдения условий предоставления документов по сделке после государственной регистрации в банк </w:t>
            </w:r>
          </w:p>
        </w:tc>
      </w:tr>
      <w:tr w:rsidR="00F11457" w:rsidRPr="00320525" w14:paraId="4A978BB3" w14:textId="77777777" w:rsidTr="00F11457">
        <w:trPr>
          <w:trHeight w:val="20"/>
        </w:trPr>
        <w:tc>
          <w:tcPr>
            <w:tcW w:w="1121" w:type="pct"/>
            <w:vMerge/>
          </w:tcPr>
          <w:p w14:paraId="5449BE89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C1F5F4B" w14:textId="785F2F2A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Проверка представленных в банк документов после государственной регистрации на соответствие требованиям действующего законодательства Российской Федерации</w:t>
            </w:r>
          </w:p>
        </w:tc>
      </w:tr>
      <w:tr w:rsidR="00F11457" w:rsidRPr="00320525" w14:paraId="4A6A4719" w14:textId="77777777" w:rsidTr="00F11457">
        <w:trPr>
          <w:trHeight w:val="20"/>
        </w:trPr>
        <w:tc>
          <w:tcPr>
            <w:tcW w:w="1121" w:type="pct"/>
            <w:vMerge/>
          </w:tcPr>
          <w:p w14:paraId="32D7287F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3395B25" w14:textId="76A15624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Передача сформированного кредитного досье на хранение</w:t>
            </w:r>
          </w:p>
        </w:tc>
      </w:tr>
      <w:tr w:rsidR="00F11457" w:rsidRPr="00320525" w14:paraId="6B234F08" w14:textId="77777777" w:rsidTr="00F11457">
        <w:trPr>
          <w:trHeight w:val="20"/>
        </w:trPr>
        <w:tc>
          <w:tcPr>
            <w:tcW w:w="1121" w:type="pct"/>
            <w:vMerge/>
          </w:tcPr>
          <w:p w14:paraId="6A366DD0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51FAC57" w14:textId="267294E5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выполнения оценочной организацией требований, касающихся содержания отчета об оценке предмета ипотеки</w:t>
            </w:r>
          </w:p>
        </w:tc>
      </w:tr>
      <w:tr w:rsidR="00F11457" w:rsidRPr="00320525" w14:paraId="411F6C4B" w14:textId="77777777" w:rsidTr="00F11457">
        <w:trPr>
          <w:trHeight w:val="20"/>
        </w:trPr>
        <w:tc>
          <w:tcPr>
            <w:tcW w:w="1121" w:type="pct"/>
            <w:vMerge/>
          </w:tcPr>
          <w:p w14:paraId="449BE669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BE31167" w14:textId="14C6EBBD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(при необходимости) переговоров с оценочной организацией</w:t>
            </w:r>
          </w:p>
        </w:tc>
      </w:tr>
      <w:tr w:rsidR="00F11457" w:rsidRPr="00320525" w14:paraId="09EE6FED" w14:textId="77777777" w:rsidTr="00F11457">
        <w:trPr>
          <w:trHeight w:val="20"/>
        </w:trPr>
        <w:tc>
          <w:tcPr>
            <w:tcW w:w="1121" w:type="pct"/>
            <w:vMerge/>
          </w:tcPr>
          <w:p w14:paraId="6D8A44D9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C801D3C" w14:textId="2E4E5D45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выполнения страховой организацией требований, касающихся страхового обеспечения</w:t>
            </w:r>
          </w:p>
        </w:tc>
      </w:tr>
      <w:tr w:rsidR="00F11457" w:rsidRPr="00320525" w14:paraId="1CC3CA0B" w14:textId="77777777" w:rsidTr="00F11457">
        <w:trPr>
          <w:trHeight w:val="20"/>
        </w:trPr>
        <w:tc>
          <w:tcPr>
            <w:tcW w:w="1121" w:type="pct"/>
            <w:vMerge/>
          </w:tcPr>
          <w:p w14:paraId="1B488495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813056C" w14:textId="0F5CEEF8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(при необходимости) переговоров со страховой организацией</w:t>
            </w:r>
          </w:p>
        </w:tc>
      </w:tr>
      <w:tr w:rsidR="00F11457" w:rsidRPr="00320525" w14:paraId="483D4A94" w14:textId="77777777" w:rsidTr="00F11457">
        <w:trPr>
          <w:trHeight w:val="20"/>
        </w:trPr>
        <w:tc>
          <w:tcPr>
            <w:tcW w:w="1121" w:type="pct"/>
            <w:vMerge/>
          </w:tcPr>
          <w:p w14:paraId="1E2AB841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7EB4830" w14:textId="7B485DD5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выполнения требований правообладателей к содержанию договоров приобретения недвижимого имущества/имущественных прав</w:t>
            </w:r>
          </w:p>
        </w:tc>
      </w:tr>
      <w:tr w:rsidR="00F11457" w:rsidRPr="00320525" w14:paraId="28A9230D" w14:textId="77777777" w:rsidTr="00F11457">
        <w:trPr>
          <w:trHeight w:val="20"/>
        </w:trPr>
        <w:tc>
          <w:tcPr>
            <w:tcW w:w="1121" w:type="pct"/>
            <w:vMerge/>
          </w:tcPr>
          <w:p w14:paraId="7262F43E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940DE9D" w14:textId="2244A7FF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исполнения заемщиками своих обязательств по кредитному договору и выявление нарушений условий кредитного договора</w:t>
            </w:r>
          </w:p>
        </w:tc>
      </w:tr>
      <w:tr w:rsidR="00F11457" w:rsidRPr="00320525" w14:paraId="318F2A4B" w14:textId="77777777" w:rsidTr="00F11457">
        <w:trPr>
          <w:trHeight w:val="20"/>
        </w:trPr>
        <w:tc>
          <w:tcPr>
            <w:tcW w:w="1121" w:type="pct"/>
            <w:vMerge/>
          </w:tcPr>
          <w:p w14:paraId="7BB2606B" w14:textId="77777777" w:rsidR="00F11457" w:rsidRPr="00320525" w:rsidRDefault="00F11457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529D9A4" w14:textId="6812488E" w:rsidR="00F11457" w:rsidRPr="00320525" w:rsidRDefault="00F11457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мероприятий по устранению выявленных отклонений и нарушений условий кредитного договора</w:t>
            </w:r>
          </w:p>
        </w:tc>
      </w:tr>
      <w:tr w:rsidR="002E4CA6" w:rsidRPr="00320525" w14:paraId="56113E66" w14:textId="77777777" w:rsidTr="002E4CA6">
        <w:trPr>
          <w:trHeight w:val="574"/>
        </w:trPr>
        <w:tc>
          <w:tcPr>
            <w:tcW w:w="1121" w:type="pct"/>
            <w:vMerge/>
          </w:tcPr>
          <w:p w14:paraId="5C563E2F" w14:textId="77777777" w:rsidR="002E4CA6" w:rsidRPr="00320525" w:rsidRDefault="002E4CA6" w:rsidP="00F1145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39C8117" w14:textId="3D10B91A" w:rsidR="002E4CA6" w:rsidRPr="00320525" w:rsidRDefault="002E4CA6" w:rsidP="00F1145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Передача информации (при необходимости) о неисполнении обязательств по кредитному договору в соответствующее подразделение банка</w:t>
            </w:r>
          </w:p>
        </w:tc>
      </w:tr>
      <w:tr w:rsidR="002E4CA6" w:rsidRPr="00320525" w14:paraId="547BD325" w14:textId="77777777" w:rsidTr="00F11457">
        <w:trPr>
          <w:trHeight w:val="20"/>
        </w:trPr>
        <w:tc>
          <w:tcPr>
            <w:tcW w:w="1121" w:type="pct"/>
            <w:vMerge w:val="restart"/>
          </w:tcPr>
          <w:p w14:paraId="495867EB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F978FFD" w14:textId="4ACA7A4A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Организовывать работу по взаимодействию с подразделениями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  <w:r w:rsidRPr="002C4BB3">
              <w:rPr>
                <w:szCs w:val="24"/>
              </w:rPr>
              <w:t xml:space="preserve"> с целью контроля ипотечного кредита</w:t>
            </w:r>
          </w:p>
        </w:tc>
      </w:tr>
      <w:tr w:rsidR="002E4CA6" w:rsidRPr="00320525" w14:paraId="25988A33" w14:textId="77777777" w:rsidTr="00F11457">
        <w:trPr>
          <w:trHeight w:val="20"/>
        </w:trPr>
        <w:tc>
          <w:tcPr>
            <w:tcW w:w="1121" w:type="pct"/>
            <w:vMerge/>
          </w:tcPr>
          <w:p w14:paraId="2D602469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C618E2F" w14:textId="54C23F20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Обеспечивать процесс передачи документов по ипотечному кредиту на государственную регистрацию </w:t>
            </w:r>
          </w:p>
        </w:tc>
      </w:tr>
      <w:tr w:rsidR="002E4CA6" w:rsidRPr="00320525" w14:paraId="7AFC39FB" w14:textId="77777777" w:rsidTr="00F11457">
        <w:trPr>
          <w:trHeight w:val="20"/>
        </w:trPr>
        <w:tc>
          <w:tcPr>
            <w:tcW w:w="1121" w:type="pct"/>
            <w:vMerge/>
          </w:tcPr>
          <w:p w14:paraId="4703559C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F8204E" w14:textId="3AFC8B16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Обеспечивать процесс передачи документов в банк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  <w:r w:rsidRPr="002C4BB3">
              <w:rPr>
                <w:szCs w:val="24"/>
              </w:rPr>
              <w:t xml:space="preserve"> после государственной регистрации</w:t>
            </w:r>
          </w:p>
        </w:tc>
      </w:tr>
      <w:tr w:rsidR="002E4CA6" w:rsidRPr="00320525" w14:paraId="550D3122" w14:textId="77777777" w:rsidTr="00F11457">
        <w:trPr>
          <w:trHeight w:val="20"/>
        </w:trPr>
        <w:tc>
          <w:tcPr>
            <w:tcW w:w="1121" w:type="pct"/>
            <w:vMerge/>
          </w:tcPr>
          <w:p w14:paraId="394956BC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912A36" w14:textId="0570AA61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Контролировать процесс исполнения партнерами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  <w:r w:rsidRPr="002C4BB3">
              <w:rPr>
                <w:szCs w:val="24"/>
              </w:rPr>
              <w:t xml:space="preserve"> своих обязательств в рамках компетенции </w:t>
            </w:r>
          </w:p>
        </w:tc>
      </w:tr>
      <w:tr w:rsidR="002E4CA6" w:rsidRPr="00320525" w14:paraId="19DC5B8A" w14:textId="77777777" w:rsidTr="00F11457">
        <w:trPr>
          <w:trHeight w:val="20"/>
        </w:trPr>
        <w:tc>
          <w:tcPr>
            <w:tcW w:w="1121" w:type="pct"/>
            <w:vMerge/>
          </w:tcPr>
          <w:p w14:paraId="67FA9A4C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FE324C" w14:textId="4E45077B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Осуществлять мониторинг выполнения заемщиками своих обязательств по договору</w:t>
            </w:r>
          </w:p>
        </w:tc>
      </w:tr>
      <w:tr w:rsidR="002E4CA6" w:rsidRPr="00320525" w14:paraId="23B0489C" w14:textId="77777777" w:rsidTr="00F11457">
        <w:trPr>
          <w:trHeight w:val="20"/>
        </w:trPr>
        <w:tc>
          <w:tcPr>
            <w:tcW w:w="1121" w:type="pct"/>
            <w:vMerge/>
          </w:tcPr>
          <w:p w14:paraId="35B06D03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C52E88D" w14:textId="493CD505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Выполнять мониторинг статуса клиента</w:t>
            </w:r>
          </w:p>
        </w:tc>
      </w:tr>
      <w:tr w:rsidR="002E4CA6" w:rsidRPr="00320525" w14:paraId="374239EB" w14:textId="77777777" w:rsidTr="00F11457">
        <w:trPr>
          <w:trHeight w:val="20"/>
        </w:trPr>
        <w:tc>
          <w:tcPr>
            <w:tcW w:w="1121" w:type="pct"/>
            <w:vMerge/>
          </w:tcPr>
          <w:p w14:paraId="3CDE44EA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06A059" w14:textId="3DC50AC4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Проводить переговоры с партнерами банка </w:t>
            </w:r>
            <w:r w:rsidRPr="00E877AB">
              <w:rPr>
                <w:szCs w:val="24"/>
              </w:rPr>
              <w:t xml:space="preserve">или НКО </w:t>
            </w:r>
            <w:r w:rsidRPr="002C4BB3">
              <w:rPr>
                <w:szCs w:val="24"/>
              </w:rPr>
              <w:t>по отчету об оценке предмета ипотеки и страховому обеспечению</w:t>
            </w:r>
          </w:p>
        </w:tc>
      </w:tr>
      <w:tr w:rsidR="00CC43BE" w:rsidRPr="00320525" w14:paraId="0F3276FE" w14:textId="77777777" w:rsidTr="002E4CA6">
        <w:trPr>
          <w:trHeight w:val="768"/>
        </w:trPr>
        <w:tc>
          <w:tcPr>
            <w:tcW w:w="1121" w:type="pct"/>
            <w:vMerge/>
          </w:tcPr>
          <w:p w14:paraId="300B1D07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656DCF" w14:textId="795CDF15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>и оборудование в профессиональной сфере</w:t>
            </w:r>
          </w:p>
        </w:tc>
      </w:tr>
      <w:tr w:rsidR="00CC43BE" w:rsidRPr="00320525" w14:paraId="09D6203E" w14:textId="77777777" w:rsidTr="002E4CA6">
        <w:trPr>
          <w:trHeight w:val="768"/>
        </w:trPr>
        <w:tc>
          <w:tcPr>
            <w:tcW w:w="1121" w:type="pct"/>
            <w:vMerge/>
          </w:tcPr>
          <w:p w14:paraId="02B4C012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56F47C" w14:textId="77777777" w:rsidR="00CC43BE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>Создавать и вести базы данных</w:t>
            </w:r>
          </w:p>
          <w:p w14:paraId="69EE3D4B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Создавать новые записи в базах данных</w:t>
            </w:r>
          </w:p>
          <w:p w14:paraId="73B25703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Редактировать записи в базах данных</w:t>
            </w:r>
          </w:p>
          <w:p w14:paraId="1BC0F618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Применять подходы безопасной работы в </w:t>
            </w:r>
            <w:r>
              <w:rPr>
                <w:bCs/>
              </w:rPr>
              <w:t>базах данных</w:t>
            </w:r>
          </w:p>
          <w:p w14:paraId="54ADAEB0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Использовать цифровые методы аудио- и видеосвязи, а также письменные формы коммуникации </w:t>
            </w:r>
            <w:r>
              <w:rPr>
                <w:bCs/>
              </w:rPr>
              <w:t xml:space="preserve">с </w:t>
            </w:r>
            <w:r w:rsidRPr="003D3586">
              <w:rPr>
                <w:bCs/>
              </w:rPr>
              <w:t>сотрудниками организации</w:t>
            </w:r>
          </w:p>
          <w:p w14:paraId="6B3921E4" w14:textId="0A24BF18" w:rsidR="00CC43BE" w:rsidRPr="00CC43BE" w:rsidRDefault="00CC43BE" w:rsidP="00CC43BE">
            <w:pPr>
              <w:jc w:val="both"/>
              <w:rPr>
                <w:szCs w:val="20"/>
              </w:rPr>
            </w:pPr>
          </w:p>
        </w:tc>
      </w:tr>
      <w:tr w:rsidR="00CC43BE" w:rsidRPr="00320525" w14:paraId="033CD7F1" w14:textId="77777777" w:rsidTr="00F11457">
        <w:trPr>
          <w:trHeight w:val="20"/>
        </w:trPr>
        <w:tc>
          <w:tcPr>
            <w:tcW w:w="1121" w:type="pct"/>
            <w:vMerge w:val="restart"/>
          </w:tcPr>
          <w:p w14:paraId="3DF35B6E" w14:textId="77777777" w:rsidR="00CC43BE" w:rsidRPr="00320525" w:rsidRDefault="00CC43BE" w:rsidP="00CC43B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3C076866" w14:textId="68CC2F40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CC43BE" w:rsidRPr="00320525" w14:paraId="12348DC7" w14:textId="77777777" w:rsidTr="00F11457">
        <w:trPr>
          <w:trHeight w:val="20"/>
        </w:trPr>
        <w:tc>
          <w:tcPr>
            <w:tcW w:w="1121" w:type="pct"/>
            <w:vMerge/>
          </w:tcPr>
          <w:p w14:paraId="5034E595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8586558" w14:textId="7C3D9C70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CC43BE" w:rsidRPr="00320525" w14:paraId="519B4FC8" w14:textId="77777777" w:rsidTr="00F11457">
        <w:trPr>
          <w:trHeight w:val="20"/>
        </w:trPr>
        <w:tc>
          <w:tcPr>
            <w:tcW w:w="1121" w:type="pct"/>
            <w:vMerge/>
          </w:tcPr>
          <w:p w14:paraId="052FD69A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48741E" w14:textId="62A76DFF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Гражданское законодательство Российской Федерации об ответственности за неисполнение условий договора</w:t>
            </w:r>
          </w:p>
        </w:tc>
      </w:tr>
      <w:tr w:rsidR="00CC43BE" w:rsidRPr="00320525" w14:paraId="589559A1" w14:textId="77777777" w:rsidTr="00F11457">
        <w:trPr>
          <w:trHeight w:val="20"/>
        </w:trPr>
        <w:tc>
          <w:tcPr>
            <w:tcW w:w="1121" w:type="pct"/>
            <w:vMerge/>
          </w:tcPr>
          <w:p w14:paraId="4E507DED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0FBD7E0" w14:textId="4C33AC79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CC43BE" w:rsidRPr="00320525" w14:paraId="6CA23650" w14:textId="77777777" w:rsidTr="00F11457">
        <w:trPr>
          <w:trHeight w:val="20"/>
        </w:trPr>
        <w:tc>
          <w:tcPr>
            <w:tcW w:w="1121" w:type="pct"/>
            <w:vMerge/>
          </w:tcPr>
          <w:p w14:paraId="749C6A99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FB27794" w14:textId="756C79D1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государственной регистрации прав на недвижимое имущество и сдел</w:t>
            </w:r>
            <w:r>
              <w:rPr>
                <w:szCs w:val="24"/>
              </w:rPr>
              <w:t>ках</w:t>
            </w:r>
            <w:r w:rsidRPr="002C4BB3">
              <w:rPr>
                <w:szCs w:val="24"/>
              </w:rPr>
              <w:t xml:space="preserve"> с ним</w:t>
            </w:r>
          </w:p>
        </w:tc>
      </w:tr>
      <w:tr w:rsidR="00CC43BE" w:rsidRPr="00320525" w14:paraId="4644FF1D" w14:textId="77777777" w:rsidTr="00F11457">
        <w:trPr>
          <w:trHeight w:val="20"/>
        </w:trPr>
        <w:tc>
          <w:tcPr>
            <w:tcW w:w="1121" w:type="pct"/>
            <w:vMerge/>
          </w:tcPr>
          <w:p w14:paraId="260A9B31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F071A7" w14:textId="5D8A3B4A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 использованием средств автоматизации</w:t>
            </w:r>
          </w:p>
        </w:tc>
      </w:tr>
      <w:tr w:rsidR="00CC43BE" w:rsidRPr="00320525" w14:paraId="4CD3E292" w14:textId="77777777" w:rsidTr="00F11457">
        <w:trPr>
          <w:trHeight w:val="20"/>
        </w:trPr>
        <w:tc>
          <w:tcPr>
            <w:tcW w:w="1121" w:type="pct"/>
            <w:vMerge/>
          </w:tcPr>
          <w:p w14:paraId="5FFBE7A8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F2F5FD" w14:textId="1B11632C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Методы эффективной деловой коммуникации </w:t>
            </w:r>
          </w:p>
        </w:tc>
      </w:tr>
      <w:tr w:rsidR="00CC43BE" w:rsidRPr="00320525" w14:paraId="12EAC421" w14:textId="77777777" w:rsidTr="00F11457">
        <w:trPr>
          <w:trHeight w:val="20"/>
        </w:trPr>
        <w:tc>
          <w:tcPr>
            <w:tcW w:w="1121" w:type="pct"/>
            <w:vMerge/>
          </w:tcPr>
          <w:p w14:paraId="77A7D7F2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D14681B" w14:textId="051647EF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CC43BE" w:rsidRPr="00320525" w14:paraId="2312EBAF" w14:textId="77777777" w:rsidTr="00F11457">
        <w:trPr>
          <w:trHeight w:val="20"/>
        </w:trPr>
        <w:tc>
          <w:tcPr>
            <w:tcW w:w="1121" w:type="pct"/>
            <w:vMerge/>
          </w:tcPr>
          <w:p w14:paraId="0FA16ABF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E88D9A9" w14:textId="14AA9615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CC43BE" w:rsidRPr="00320525" w14:paraId="3FF2B690" w14:textId="77777777" w:rsidTr="00F11457">
        <w:trPr>
          <w:trHeight w:val="20"/>
        </w:trPr>
        <w:tc>
          <w:tcPr>
            <w:tcW w:w="1121" w:type="pct"/>
            <w:vMerge/>
          </w:tcPr>
          <w:p w14:paraId="5372E441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D15761" w14:textId="77777777" w:rsidR="00CC43BE" w:rsidRDefault="00CC43BE" w:rsidP="00CC43BE">
            <w:pPr>
              <w:spacing w:after="120"/>
              <w:rPr>
                <w:bCs/>
              </w:rPr>
            </w:pPr>
            <w:r w:rsidRPr="006B5FA1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</w:t>
            </w:r>
            <w:r>
              <w:rPr>
                <w:bCs/>
              </w:rPr>
              <w:t>этапу к</w:t>
            </w:r>
            <w:r w:rsidRPr="001A03AB">
              <w:rPr>
                <w:bCs/>
              </w:rPr>
              <w:t>онтрол</w:t>
            </w:r>
            <w:r>
              <w:rPr>
                <w:bCs/>
              </w:rPr>
              <w:t>я</w:t>
            </w:r>
            <w:r w:rsidRPr="001A03AB">
              <w:rPr>
                <w:bCs/>
              </w:rPr>
              <w:t xml:space="preserve"> исполнения условий договора ипотечного кредита или займа </w:t>
            </w:r>
          </w:p>
          <w:p w14:paraId="7711EF63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Порядок создания, редактирования, удаления записей в базе данных </w:t>
            </w:r>
          </w:p>
          <w:p w14:paraId="0619B04A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внутрикорпоративных коммуникаций</w:t>
            </w:r>
          </w:p>
          <w:p w14:paraId="228CBC29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0C1B29FE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lastRenderedPageBreak/>
              <w:t>Защита персональных данных</w:t>
            </w:r>
          </w:p>
          <w:p w14:paraId="0926B87D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2D804444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Программное обеспечение для обработки и анализа данных, устной и письменной коммуникации</w:t>
            </w:r>
          </w:p>
          <w:p w14:paraId="79AB6947" w14:textId="2CC7A8AA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C43BE" w:rsidRPr="00320525" w14:paraId="2410B898" w14:textId="77777777" w:rsidTr="00F11457">
        <w:trPr>
          <w:trHeight w:val="20"/>
        </w:trPr>
        <w:tc>
          <w:tcPr>
            <w:tcW w:w="1121" w:type="pct"/>
          </w:tcPr>
          <w:p w14:paraId="5D529032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14:paraId="4372BEDB" w14:textId="197E0B8B" w:rsidR="00CC43BE" w:rsidRPr="00320525" w:rsidRDefault="00CC43BE" w:rsidP="00CC43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0865B50" w14:textId="77777777" w:rsidR="00F11457" w:rsidRDefault="00F11457" w:rsidP="00F11457">
      <w:pPr>
        <w:ind w:firstLine="709"/>
      </w:pPr>
    </w:p>
    <w:p w14:paraId="2D69D977" w14:textId="0CF13435" w:rsidR="00F11457" w:rsidRDefault="00F11457" w:rsidP="00F11457">
      <w:r w:rsidRPr="00320525">
        <w:rPr>
          <w:b/>
          <w:szCs w:val="20"/>
        </w:rPr>
        <w:t>3.1.</w:t>
      </w:r>
      <w:r w:rsidR="00955E50"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50C8760F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71B14042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65F065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42F74" w14:textId="2BBE5A79" w:rsidR="00F11457" w:rsidRPr="004A5AF6" w:rsidRDefault="002E4CA6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Последующее сопровождение деятельности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5D4A08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EE0D65" w14:textId="39DB74F9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 w:rsidR="002E4CA6">
              <w:rPr>
                <w:szCs w:val="24"/>
              </w:rPr>
              <w:t>5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84922A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E83120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7FB278D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2E4CA6" w:rsidRPr="00320525" w14:paraId="30ACF9A0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9292490" w14:textId="77777777" w:rsidR="002E4CA6" w:rsidRPr="00320525" w:rsidRDefault="002E4CA6" w:rsidP="002E4C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A6C8811" w14:textId="72EBED97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Прием заявлений клиентов</w:t>
            </w:r>
          </w:p>
        </w:tc>
      </w:tr>
      <w:tr w:rsidR="002E4CA6" w:rsidRPr="00320525" w14:paraId="35912194" w14:textId="77777777" w:rsidTr="00E12680">
        <w:trPr>
          <w:trHeight w:val="20"/>
        </w:trPr>
        <w:tc>
          <w:tcPr>
            <w:tcW w:w="1121" w:type="pct"/>
            <w:vMerge/>
          </w:tcPr>
          <w:p w14:paraId="76F135EE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EAEDE41" w14:textId="6006AE24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Подготовка ответов, справок, выписок, скорректированных графиков платежей по ипотечным кредитным договорам </w:t>
            </w:r>
          </w:p>
        </w:tc>
      </w:tr>
      <w:tr w:rsidR="002E4CA6" w:rsidRPr="00320525" w14:paraId="25BD8370" w14:textId="77777777" w:rsidTr="00E12680">
        <w:trPr>
          <w:trHeight w:val="20"/>
        </w:trPr>
        <w:tc>
          <w:tcPr>
            <w:tcW w:w="1121" w:type="pct"/>
            <w:vMerge/>
          </w:tcPr>
          <w:p w14:paraId="1BC20CED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E76919F" w14:textId="7B5397AE" w:rsidR="002E4CA6" w:rsidRPr="00320525" w:rsidRDefault="002E4CA6" w:rsidP="002E4C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Проведение</w:t>
            </w:r>
            <w:r w:rsidRPr="002C4BB3">
              <w:rPr>
                <w:szCs w:val="24"/>
              </w:rPr>
              <w:t xml:space="preserve"> процедур изменения условий кредитного договора </w:t>
            </w:r>
          </w:p>
        </w:tc>
      </w:tr>
      <w:tr w:rsidR="002E4CA6" w:rsidRPr="00320525" w14:paraId="6C0D0F43" w14:textId="77777777" w:rsidTr="00E12680">
        <w:trPr>
          <w:trHeight w:val="20"/>
        </w:trPr>
        <w:tc>
          <w:tcPr>
            <w:tcW w:w="1121" w:type="pct"/>
            <w:vMerge/>
          </w:tcPr>
          <w:p w14:paraId="72683122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231D034" w14:textId="50EEF109" w:rsidR="002E4CA6" w:rsidRPr="00320525" w:rsidRDefault="002E4CA6" w:rsidP="002E4CA6">
            <w:pPr>
              <w:jc w:val="both"/>
              <w:rPr>
                <w:szCs w:val="20"/>
              </w:rPr>
            </w:pPr>
            <w:r w:rsidRPr="006C4629">
              <w:rPr>
                <w:szCs w:val="24"/>
              </w:rPr>
              <w:t>Проведение</w:t>
            </w:r>
            <w:r w:rsidRPr="002C4BB3">
              <w:rPr>
                <w:szCs w:val="24"/>
              </w:rPr>
              <w:t xml:space="preserve"> процедур снятия обременения с заложенного недвижимого имущества</w:t>
            </w:r>
          </w:p>
        </w:tc>
      </w:tr>
      <w:tr w:rsidR="002E4CA6" w:rsidRPr="00320525" w14:paraId="0CBB759D" w14:textId="77777777" w:rsidTr="00E12680">
        <w:trPr>
          <w:trHeight w:val="20"/>
        </w:trPr>
        <w:tc>
          <w:tcPr>
            <w:tcW w:w="1121" w:type="pct"/>
            <w:vMerge/>
          </w:tcPr>
          <w:p w14:paraId="4C0F7C45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1F3185" w14:textId="79A1C5CD" w:rsidR="002E4CA6" w:rsidRPr="00320525" w:rsidRDefault="002E4CA6" w:rsidP="002E4CA6">
            <w:pPr>
              <w:jc w:val="both"/>
              <w:rPr>
                <w:szCs w:val="20"/>
              </w:rPr>
            </w:pPr>
            <w:r w:rsidRPr="006C4629">
              <w:rPr>
                <w:szCs w:val="24"/>
              </w:rPr>
              <w:t>Проведение</w:t>
            </w:r>
            <w:r w:rsidRPr="002C4BB3">
              <w:rPr>
                <w:szCs w:val="24"/>
              </w:rPr>
              <w:t xml:space="preserve"> процедур, связанных с государственной регистрацией изменений кредитных договоров</w:t>
            </w:r>
          </w:p>
        </w:tc>
      </w:tr>
      <w:tr w:rsidR="002E4CA6" w:rsidRPr="00320525" w14:paraId="05D68005" w14:textId="77777777" w:rsidTr="00E12680">
        <w:trPr>
          <w:trHeight w:val="20"/>
        </w:trPr>
        <w:tc>
          <w:tcPr>
            <w:tcW w:w="1121" w:type="pct"/>
            <w:vMerge/>
          </w:tcPr>
          <w:p w14:paraId="0E9BC7A7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470D51" w14:textId="4E2E3A04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Подготовка и осуществление сделок по продаже объектов недвижимого имущества, находящихся в залоге в качестве обеспечения по ипотечным кредитам</w:t>
            </w:r>
          </w:p>
        </w:tc>
      </w:tr>
      <w:tr w:rsidR="002E4CA6" w:rsidRPr="00320525" w14:paraId="47FD1820" w14:textId="77777777" w:rsidTr="002E4CA6">
        <w:trPr>
          <w:trHeight w:val="63"/>
        </w:trPr>
        <w:tc>
          <w:tcPr>
            <w:tcW w:w="1121" w:type="pct"/>
            <w:vMerge/>
          </w:tcPr>
          <w:p w14:paraId="10F9FE03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192636C" w14:textId="5E747EB2" w:rsidR="002E4CA6" w:rsidRPr="00320525" w:rsidRDefault="002E4CA6" w:rsidP="002E4CA6">
            <w:pPr>
              <w:jc w:val="both"/>
              <w:rPr>
                <w:szCs w:val="20"/>
              </w:rPr>
            </w:pPr>
            <w:r w:rsidRPr="006C4629">
              <w:rPr>
                <w:szCs w:val="24"/>
              </w:rPr>
              <w:t>Проведение</w:t>
            </w:r>
            <w:r w:rsidRPr="002C4BB3">
              <w:rPr>
                <w:szCs w:val="24"/>
              </w:rPr>
              <w:t xml:space="preserve"> процедур выпуска закладной</w:t>
            </w:r>
          </w:p>
        </w:tc>
      </w:tr>
      <w:tr w:rsidR="002E4CA6" w:rsidRPr="00320525" w14:paraId="49CFF13A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67068AA7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0102219B" w14:textId="00745EC2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запросы клиентов</w:t>
            </w:r>
          </w:p>
        </w:tc>
      </w:tr>
      <w:tr w:rsidR="002E4CA6" w:rsidRPr="00320525" w14:paraId="43AF972D" w14:textId="77777777" w:rsidTr="00E12680">
        <w:trPr>
          <w:trHeight w:val="20"/>
        </w:trPr>
        <w:tc>
          <w:tcPr>
            <w:tcW w:w="1121" w:type="pct"/>
            <w:vMerge/>
          </w:tcPr>
          <w:p w14:paraId="49662792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F08E7C0" w14:textId="0B63E297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Консультировать клиентов по вопросам последующего сопровождения деятельности по </w:t>
            </w:r>
            <w:r>
              <w:rPr>
                <w:szCs w:val="24"/>
              </w:rPr>
              <w:t>ипотечным кредитам и займам</w:t>
            </w:r>
          </w:p>
        </w:tc>
      </w:tr>
      <w:tr w:rsidR="002E4CA6" w:rsidRPr="00320525" w14:paraId="33B0F481" w14:textId="77777777" w:rsidTr="00E12680">
        <w:trPr>
          <w:trHeight w:val="20"/>
        </w:trPr>
        <w:tc>
          <w:tcPr>
            <w:tcW w:w="1121" w:type="pct"/>
            <w:vMerge/>
          </w:tcPr>
          <w:p w14:paraId="42477EE0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DB35EF" w14:textId="11F8717C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Готовить кредитно-обеспечительную документацию</w:t>
            </w:r>
          </w:p>
        </w:tc>
      </w:tr>
      <w:tr w:rsidR="002E4CA6" w:rsidRPr="00320525" w14:paraId="4B099DD9" w14:textId="77777777" w:rsidTr="00E12680">
        <w:trPr>
          <w:trHeight w:val="20"/>
        </w:trPr>
        <w:tc>
          <w:tcPr>
            <w:tcW w:w="1121" w:type="pct"/>
            <w:vMerge/>
          </w:tcPr>
          <w:p w14:paraId="26A0DB2C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404E674" w14:textId="03264AA0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Обеспечивать процесс передачи документов по изменению ипотечного договора на государственную регистрацию</w:t>
            </w:r>
          </w:p>
        </w:tc>
      </w:tr>
      <w:tr w:rsidR="002E4CA6" w:rsidRPr="00320525" w14:paraId="1A76BE13" w14:textId="77777777" w:rsidTr="00E12680">
        <w:trPr>
          <w:trHeight w:val="20"/>
        </w:trPr>
        <w:tc>
          <w:tcPr>
            <w:tcW w:w="1121" w:type="pct"/>
            <w:vMerge/>
          </w:tcPr>
          <w:p w14:paraId="4AF96007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E5D059" w14:textId="6F098A2A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Анализировать содержание и комплектность документов на предмет полноты, достоверности, соответствия законодательству Российской Федерации </w:t>
            </w:r>
          </w:p>
        </w:tc>
      </w:tr>
      <w:tr w:rsidR="002E4CA6" w:rsidRPr="00320525" w14:paraId="388C96C8" w14:textId="77777777" w:rsidTr="00E12680">
        <w:trPr>
          <w:trHeight w:val="20"/>
        </w:trPr>
        <w:tc>
          <w:tcPr>
            <w:tcW w:w="1121" w:type="pct"/>
            <w:vMerge/>
          </w:tcPr>
          <w:p w14:paraId="5866AD47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12567B" w14:textId="5C0671FF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Составлять закладную, вносить в нее изменения и дополнения</w:t>
            </w:r>
          </w:p>
        </w:tc>
      </w:tr>
      <w:tr w:rsidR="00CC43BE" w:rsidRPr="00320525" w14:paraId="54350CD6" w14:textId="77777777" w:rsidTr="002E4CA6">
        <w:trPr>
          <w:trHeight w:val="886"/>
        </w:trPr>
        <w:tc>
          <w:tcPr>
            <w:tcW w:w="1121" w:type="pct"/>
            <w:vMerge/>
          </w:tcPr>
          <w:p w14:paraId="258DB65E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99ED65" w14:textId="6AF2A3E0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CC43BE" w:rsidRPr="00320525" w14:paraId="2E268838" w14:textId="77777777" w:rsidTr="002E4CA6">
        <w:trPr>
          <w:trHeight w:val="886"/>
        </w:trPr>
        <w:tc>
          <w:tcPr>
            <w:tcW w:w="1121" w:type="pct"/>
            <w:vMerge/>
          </w:tcPr>
          <w:p w14:paraId="0481584B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D0851FF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Создавать ценность для бизнеса с реализацией инвестиций, связанных с информационными технологиями </w:t>
            </w:r>
          </w:p>
          <w:p w14:paraId="633E6E31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Достигать стратегических целей и получать выгоду путем эффективного и инновационного использования ИТ</w:t>
            </w:r>
          </w:p>
          <w:p w14:paraId="6D163460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Примен</w:t>
            </w:r>
            <w:r>
              <w:rPr>
                <w:bCs/>
              </w:rPr>
              <w:t>ять подходы безопасной работы в цифровой среде</w:t>
            </w:r>
            <w:r w:rsidRPr="003D3586">
              <w:rPr>
                <w:bCs/>
              </w:rPr>
              <w:t xml:space="preserve"> (защита персональных данных, антивирусная защита, информационная гигиена)</w:t>
            </w:r>
          </w:p>
          <w:p w14:paraId="07E43A45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Использовать цифровые методы аудио- и видеосвязи, а также письменные формы коммуникации с сотрудниками организации</w:t>
            </w:r>
          </w:p>
          <w:p w14:paraId="7124DC5B" w14:textId="599C120D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lastRenderedPageBreak/>
              <w:t xml:space="preserve">Вносить в базы данных </w:t>
            </w:r>
            <w:r>
              <w:rPr>
                <w:bCs/>
              </w:rPr>
              <w:t xml:space="preserve">обновленные </w:t>
            </w:r>
            <w:r w:rsidRPr="003D3586">
              <w:rPr>
                <w:bCs/>
              </w:rPr>
              <w:t>сведения, необходимые для работы организации</w:t>
            </w:r>
          </w:p>
        </w:tc>
      </w:tr>
      <w:tr w:rsidR="00CC43BE" w:rsidRPr="00320525" w14:paraId="0ECAE181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5122DC49" w14:textId="77777777" w:rsidR="00CC43BE" w:rsidRPr="00320525" w:rsidRDefault="00CC43BE" w:rsidP="00CC43B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14:paraId="4169B17D" w14:textId="18EA3AF7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CC43BE" w:rsidRPr="00320525" w14:paraId="7AAA84D2" w14:textId="77777777" w:rsidTr="00E12680">
        <w:trPr>
          <w:trHeight w:val="20"/>
        </w:trPr>
        <w:tc>
          <w:tcPr>
            <w:tcW w:w="1121" w:type="pct"/>
            <w:vMerge/>
          </w:tcPr>
          <w:p w14:paraId="1839C438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B294E37" w14:textId="6CE4C622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CC43BE" w:rsidRPr="00320525" w14:paraId="0E7752AE" w14:textId="77777777" w:rsidTr="00E12680">
        <w:trPr>
          <w:trHeight w:val="20"/>
        </w:trPr>
        <w:tc>
          <w:tcPr>
            <w:tcW w:w="1121" w:type="pct"/>
            <w:vMerge/>
          </w:tcPr>
          <w:p w14:paraId="7AB65B68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DD8D02" w14:textId="1F91ED3B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CC43BE" w:rsidRPr="00320525" w14:paraId="3A687E8F" w14:textId="77777777" w:rsidTr="00E12680">
        <w:trPr>
          <w:trHeight w:val="20"/>
        </w:trPr>
        <w:tc>
          <w:tcPr>
            <w:tcW w:w="1121" w:type="pct"/>
            <w:vMerge/>
          </w:tcPr>
          <w:p w14:paraId="12ABA598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FC7D87" w14:textId="3C46B30C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государственной регистрации прав на недвижимое имущество и сдел</w:t>
            </w:r>
            <w:r>
              <w:rPr>
                <w:szCs w:val="24"/>
              </w:rPr>
              <w:t>ках</w:t>
            </w:r>
            <w:r w:rsidRPr="002C4BB3">
              <w:rPr>
                <w:szCs w:val="24"/>
              </w:rPr>
              <w:t xml:space="preserve"> с ним</w:t>
            </w:r>
          </w:p>
        </w:tc>
      </w:tr>
      <w:tr w:rsidR="00CC43BE" w:rsidRPr="00320525" w14:paraId="138512D8" w14:textId="77777777" w:rsidTr="00E12680">
        <w:trPr>
          <w:trHeight w:val="20"/>
        </w:trPr>
        <w:tc>
          <w:tcPr>
            <w:tcW w:w="1121" w:type="pct"/>
            <w:vMerge/>
          </w:tcPr>
          <w:p w14:paraId="55CBF79C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E6F657" w14:textId="7F4F9930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</w:t>
            </w:r>
          </w:p>
        </w:tc>
      </w:tr>
      <w:tr w:rsidR="00CC43BE" w:rsidRPr="00320525" w14:paraId="1873B4C9" w14:textId="77777777" w:rsidTr="00E12680">
        <w:trPr>
          <w:trHeight w:val="20"/>
        </w:trPr>
        <w:tc>
          <w:tcPr>
            <w:tcW w:w="1121" w:type="pct"/>
            <w:vMerge/>
          </w:tcPr>
          <w:p w14:paraId="73309486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BED164" w14:textId="2BB4D1BB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Общие вопросы обеспечения информационной безопасности банка</w:t>
            </w:r>
          </w:p>
        </w:tc>
      </w:tr>
      <w:tr w:rsidR="00CC43BE" w:rsidRPr="00320525" w14:paraId="281E7C83" w14:textId="77777777" w:rsidTr="00E12680">
        <w:trPr>
          <w:trHeight w:val="20"/>
        </w:trPr>
        <w:tc>
          <w:tcPr>
            <w:tcW w:w="1121" w:type="pct"/>
            <w:vMerge/>
          </w:tcPr>
          <w:p w14:paraId="29EB3320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151DA1" w14:textId="52DEC02F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и нормы делового общения</w:t>
            </w:r>
          </w:p>
        </w:tc>
      </w:tr>
      <w:tr w:rsidR="00CC43BE" w:rsidRPr="00320525" w14:paraId="777AE9C9" w14:textId="77777777" w:rsidTr="00E12680">
        <w:trPr>
          <w:trHeight w:val="20"/>
        </w:trPr>
        <w:tc>
          <w:tcPr>
            <w:tcW w:w="1121" w:type="pct"/>
            <w:vMerge/>
          </w:tcPr>
          <w:p w14:paraId="349B6AF5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96309C7" w14:textId="467FAF54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CC43BE" w:rsidRPr="00320525" w14:paraId="1165DECA" w14:textId="77777777" w:rsidTr="00E12680">
        <w:trPr>
          <w:trHeight w:val="20"/>
        </w:trPr>
        <w:tc>
          <w:tcPr>
            <w:tcW w:w="1121" w:type="pct"/>
            <w:vMerge/>
          </w:tcPr>
          <w:p w14:paraId="495B85ED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2DC185" w14:textId="2B91B97C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CC43BE" w:rsidRPr="00320525" w14:paraId="4BC5CD65" w14:textId="77777777" w:rsidTr="00E12680">
        <w:trPr>
          <w:trHeight w:val="20"/>
        </w:trPr>
        <w:tc>
          <w:tcPr>
            <w:tcW w:w="1121" w:type="pct"/>
            <w:vMerge/>
          </w:tcPr>
          <w:p w14:paraId="4167C3B3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940802" w14:textId="77777777" w:rsidR="00CC43BE" w:rsidRDefault="00CC43BE" w:rsidP="00CC43BE">
            <w:pPr>
              <w:spacing w:after="120"/>
              <w:rPr>
                <w:bCs/>
              </w:rPr>
            </w:pPr>
            <w:r w:rsidRPr="00EE18F2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этапу </w:t>
            </w:r>
            <w:r>
              <w:rPr>
                <w:bCs/>
              </w:rPr>
              <w:t>п</w:t>
            </w:r>
            <w:r w:rsidRPr="00EE18F2">
              <w:rPr>
                <w:bCs/>
              </w:rPr>
              <w:t>оследующе</w:t>
            </w:r>
            <w:r>
              <w:rPr>
                <w:bCs/>
              </w:rPr>
              <w:t>го</w:t>
            </w:r>
            <w:r w:rsidRPr="00EE18F2">
              <w:rPr>
                <w:bCs/>
              </w:rPr>
              <w:t xml:space="preserve"> сопровождени</w:t>
            </w:r>
            <w:r>
              <w:rPr>
                <w:bCs/>
              </w:rPr>
              <w:t>я</w:t>
            </w:r>
            <w:r w:rsidRPr="00EE18F2">
              <w:rPr>
                <w:bCs/>
              </w:rPr>
              <w:t xml:space="preserve"> деятельности по ипотечным кредитам и займам </w:t>
            </w:r>
          </w:p>
          <w:p w14:paraId="3B03FB3C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22CA03B7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Защита персональных данных</w:t>
            </w:r>
          </w:p>
          <w:p w14:paraId="3AFD51EE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44CB7149" w14:textId="233CF81F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C43BE" w:rsidRPr="00320525" w14:paraId="7B78A56D" w14:textId="77777777" w:rsidTr="00E12680">
        <w:trPr>
          <w:trHeight w:val="20"/>
        </w:trPr>
        <w:tc>
          <w:tcPr>
            <w:tcW w:w="1121" w:type="pct"/>
          </w:tcPr>
          <w:p w14:paraId="7E65674A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3388CA7" w14:textId="77777777" w:rsidR="00CC43BE" w:rsidRPr="00320525" w:rsidRDefault="00CC43BE" w:rsidP="00CC43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E6F40BB" w14:textId="77777777" w:rsidR="00F11457" w:rsidRDefault="00F11457" w:rsidP="00F11457">
      <w:pPr>
        <w:ind w:firstLine="709"/>
      </w:pPr>
    </w:p>
    <w:p w14:paraId="6D1322C4" w14:textId="5CACD8F6" w:rsidR="00F11457" w:rsidRDefault="00F11457" w:rsidP="00F11457">
      <w:r w:rsidRPr="00320525">
        <w:rPr>
          <w:b/>
          <w:szCs w:val="20"/>
        </w:rPr>
        <w:t>3.1.</w:t>
      </w:r>
      <w:r w:rsidR="00E14CB7">
        <w:rPr>
          <w:b/>
          <w:szCs w:val="20"/>
        </w:rPr>
        <w:t>6</w:t>
      </w:r>
      <w:r w:rsidRPr="00320525">
        <w:rPr>
          <w:b/>
          <w:szCs w:val="20"/>
        </w:rPr>
        <w:t>. Трудовая функция</w:t>
      </w:r>
    </w:p>
    <w:p w14:paraId="1229BB6E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74643851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608391C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3D251" w14:textId="4C4256C2" w:rsidR="00F11457" w:rsidRPr="004A5AF6" w:rsidRDefault="002E4CA6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Привлечение новых клиентов в целях продвижения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2863E4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CDBFA" w14:textId="1ECFD05B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 w:rsidR="002E4CA6">
              <w:rPr>
                <w:szCs w:val="24"/>
              </w:rPr>
              <w:t>6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DFB77F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F6D63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3D174F6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2E4CA6" w:rsidRPr="00320525" w14:paraId="7A925F7A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5580CCD2" w14:textId="77777777" w:rsidR="002E4CA6" w:rsidRPr="00320525" w:rsidRDefault="002E4CA6" w:rsidP="002E4C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493E6AC2" w14:textId="5B2B2468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Формирование базы данных потенциальных клиентов банка </w:t>
            </w:r>
            <w:r w:rsidRPr="00E877AB">
              <w:rPr>
                <w:szCs w:val="24"/>
              </w:rPr>
              <w:t xml:space="preserve">или НКО </w:t>
            </w:r>
            <w:r w:rsidRPr="002C4BB3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4CF5A309" w14:textId="77777777" w:rsidTr="00E12680">
        <w:trPr>
          <w:trHeight w:val="20"/>
        </w:trPr>
        <w:tc>
          <w:tcPr>
            <w:tcW w:w="1121" w:type="pct"/>
            <w:vMerge/>
          </w:tcPr>
          <w:p w14:paraId="5C65C4B4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738111F" w14:textId="21209C0D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Проведение информационных мероприятий (семинары, промоакции, выставки) для потенциальных клиентов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47C9FF93" w14:textId="77777777" w:rsidTr="00E12680">
        <w:trPr>
          <w:trHeight w:val="20"/>
        </w:trPr>
        <w:tc>
          <w:tcPr>
            <w:tcW w:w="1121" w:type="pct"/>
            <w:vMerge/>
          </w:tcPr>
          <w:p w14:paraId="067C62C5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CE5D284" w14:textId="7B0F5245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Выезды к клиентам (потенциальным клиентам) в целях продвижения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2E9F8DFD" w14:textId="77777777" w:rsidTr="00E12680">
        <w:trPr>
          <w:trHeight w:val="20"/>
        </w:trPr>
        <w:tc>
          <w:tcPr>
            <w:tcW w:w="1121" w:type="pct"/>
            <w:vMerge/>
          </w:tcPr>
          <w:p w14:paraId="2B5E7A5A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288A144" w14:textId="15D42013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Составление и отправка информационных писем потенциальным клиентам банка с предложениями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38636AC1" w14:textId="77777777" w:rsidTr="00E12680">
        <w:trPr>
          <w:trHeight w:val="20"/>
        </w:trPr>
        <w:tc>
          <w:tcPr>
            <w:tcW w:w="1121" w:type="pct"/>
            <w:vMerge/>
          </w:tcPr>
          <w:p w14:paraId="3A16E60C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B842A9C" w14:textId="05DF27E3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Консультирование корпоративных клиентов о порядке предоставления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и оказание помощи в подборе оптимального для клиента ипотечного кредита</w:t>
            </w:r>
          </w:p>
        </w:tc>
      </w:tr>
      <w:tr w:rsidR="002E4CA6" w:rsidRPr="00320525" w14:paraId="5FB7C21A" w14:textId="77777777" w:rsidTr="00E12680">
        <w:trPr>
          <w:trHeight w:val="20"/>
        </w:trPr>
        <w:tc>
          <w:tcPr>
            <w:tcW w:w="1121" w:type="pct"/>
            <w:vMerge/>
          </w:tcPr>
          <w:p w14:paraId="59033DE9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C6AFEA4" w14:textId="5D09DEAB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Передача работникам корпоративных клиентов информационных и рекламных материалов</w:t>
            </w:r>
          </w:p>
        </w:tc>
      </w:tr>
      <w:tr w:rsidR="002E4CA6" w:rsidRPr="00320525" w14:paraId="12D42653" w14:textId="77777777" w:rsidTr="00E12680">
        <w:trPr>
          <w:trHeight w:val="20"/>
        </w:trPr>
        <w:tc>
          <w:tcPr>
            <w:tcW w:w="1121" w:type="pct"/>
            <w:vMerge/>
          </w:tcPr>
          <w:p w14:paraId="279E4846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E475D53" w14:textId="5EB03098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Осуществление кросс-продаж банковских продуктов корпоративным клиентам</w:t>
            </w:r>
          </w:p>
        </w:tc>
      </w:tr>
      <w:tr w:rsidR="002E4CA6" w:rsidRPr="00320525" w14:paraId="33B148C4" w14:textId="77777777" w:rsidTr="002E4CA6">
        <w:trPr>
          <w:trHeight w:val="63"/>
        </w:trPr>
        <w:tc>
          <w:tcPr>
            <w:tcW w:w="1121" w:type="pct"/>
            <w:vMerge/>
          </w:tcPr>
          <w:p w14:paraId="6FCF0AA7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4D893F6" w14:textId="28451555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 действующей клиентской базы по </w:t>
            </w:r>
            <w:r>
              <w:rPr>
                <w:szCs w:val="24"/>
              </w:rPr>
              <w:t>ипотечным кредитам и займам</w:t>
            </w:r>
          </w:p>
        </w:tc>
      </w:tr>
      <w:tr w:rsidR="002E4CA6" w:rsidRPr="00320525" w14:paraId="71E9FF09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775EACFB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061F180B" w14:textId="43C363CE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Привлекать корпоративных клиентов на обслуживание в банк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2E4CA6" w:rsidRPr="00320525" w14:paraId="54CC0915" w14:textId="77777777" w:rsidTr="00E12680">
        <w:trPr>
          <w:trHeight w:val="20"/>
        </w:trPr>
        <w:tc>
          <w:tcPr>
            <w:tcW w:w="1121" w:type="pct"/>
            <w:vMerge/>
          </w:tcPr>
          <w:p w14:paraId="38EA0072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41FD8C7" w14:textId="39D8A6E9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Привлекать клиентов – физических лиц на обслуживание в банк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2E4CA6" w:rsidRPr="00320525" w14:paraId="33CD6711" w14:textId="77777777" w:rsidTr="00E12680">
        <w:trPr>
          <w:trHeight w:val="20"/>
        </w:trPr>
        <w:tc>
          <w:tcPr>
            <w:tcW w:w="1121" w:type="pct"/>
            <w:vMerge/>
          </w:tcPr>
          <w:p w14:paraId="32854CB6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EDCB30A" w14:textId="478800A7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Вести базу данных потенциальных клиентов банка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1E8537CF" w14:textId="77777777" w:rsidTr="00E12680">
        <w:trPr>
          <w:trHeight w:val="20"/>
        </w:trPr>
        <w:tc>
          <w:tcPr>
            <w:tcW w:w="1121" w:type="pct"/>
            <w:vMerge/>
          </w:tcPr>
          <w:p w14:paraId="69F7C83F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1CA0741" w14:textId="478DCF80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Проводить презентации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для клиентов (потенциальных клиентов) банка </w:t>
            </w:r>
          </w:p>
        </w:tc>
      </w:tr>
      <w:tr w:rsidR="002E4CA6" w:rsidRPr="00320525" w14:paraId="7342D1CD" w14:textId="77777777" w:rsidTr="00E12680">
        <w:trPr>
          <w:trHeight w:val="20"/>
        </w:trPr>
        <w:tc>
          <w:tcPr>
            <w:tcW w:w="1121" w:type="pct"/>
            <w:vMerge/>
          </w:tcPr>
          <w:p w14:paraId="77BAC8F4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3BC20CA" w14:textId="265E2A42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Консультировать клиентов (потенциальных клиентов) о порядке предоставления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35CDF1BE" w14:textId="77777777" w:rsidTr="00E12680">
        <w:trPr>
          <w:trHeight w:val="20"/>
        </w:trPr>
        <w:tc>
          <w:tcPr>
            <w:tcW w:w="1121" w:type="pct"/>
            <w:vMerge/>
          </w:tcPr>
          <w:p w14:paraId="65779F4E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9275AAA" w14:textId="0587E7C4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Принимать оперативные решения по предложению клиенту дополнительного банковского продукта (кросс-продажа)</w:t>
            </w:r>
          </w:p>
        </w:tc>
      </w:tr>
      <w:tr w:rsidR="002E4CA6" w:rsidRPr="00320525" w14:paraId="36AED9DB" w14:textId="77777777" w:rsidTr="00E12680">
        <w:trPr>
          <w:trHeight w:val="20"/>
        </w:trPr>
        <w:tc>
          <w:tcPr>
            <w:tcW w:w="1121" w:type="pct"/>
            <w:vMerge/>
          </w:tcPr>
          <w:p w14:paraId="38BFD287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1FC49FA" w14:textId="49D3101C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Анализировать статистические данные о количестве новых клиентов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CC43BE" w:rsidRPr="00320525" w14:paraId="09ABADC8" w14:textId="77777777" w:rsidTr="002E4CA6">
        <w:trPr>
          <w:trHeight w:val="889"/>
        </w:trPr>
        <w:tc>
          <w:tcPr>
            <w:tcW w:w="1121" w:type="pct"/>
            <w:vMerge/>
          </w:tcPr>
          <w:p w14:paraId="4D799C8E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77D824" w14:textId="46C54D8C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CC43BE" w:rsidRPr="00320525" w14:paraId="3D7FFB55" w14:textId="77777777" w:rsidTr="002E4CA6">
        <w:trPr>
          <w:trHeight w:val="889"/>
        </w:trPr>
        <w:tc>
          <w:tcPr>
            <w:tcW w:w="1121" w:type="pct"/>
            <w:vMerge/>
          </w:tcPr>
          <w:p w14:paraId="6CE87ED2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DEA307" w14:textId="77777777" w:rsidR="00CC43BE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Использовать данные </w:t>
            </w:r>
            <w:r w:rsidRPr="00A840E3">
              <w:rPr>
                <w:bCs/>
              </w:rPr>
              <w:t>системы управления отношений с клиентами (</w:t>
            </w:r>
            <w:r>
              <w:rPr>
                <w:bCs/>
              </w:rPr>
              <w:t>CRM-системами) для выявления потенциальных клиентов</w:t>
            </w:r>
          </w:p>
          <w:p w14:paraId="752113A3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Применять подходы безопасной работы в информационно-телекоммуникационной сети «Интернет» </w:t>
            </w:r>
            <w:r>
              <w:rPr>
                <w:bCs/>
              </w:rPr>
              <w:t xml:space="preserve">для поиска и привлечения новых клиентов </w:t>
            </w:r>
          </w:p>
          <w:p w14:paraId="10FB5B17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Использовать цифровые методы аудио- и видеосвязи, а также письменные формы коммуникации для коммуникации с сотрудниками организации</w:t>
            </w:r>
          </w:p>
          <w:p w14:paraId="2E563D72" w14:textId="15E23309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Вносить в базы данных сведения, необходимые для работы организации</w:t>
            </w:r>
          </w:p>
        </w:tc>
      </w:tr>
      <w:tr w:rsidR="00CC43BE" w:rsidRPr="00320525" w14:paraId="14D1CB2E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1C86634" w14:textId="77777777" w:rsidR="00CC43BE" w:rsidRPr="00320525" w:rsidRDefault="00CC43BE" w:rsidP="00CC43B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2005AD30" w14:textId="53E9EC4C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CC43BE" w:rsidRPr="00320525" w14:paraId="6246350F" w14:textId="77777777" w:rsidTr="00E12680">
        <w:trPr>
          <w:trHeight w:val="20"/>
        </w:trPr>
        <w:tc>
          <w:tcPr>
            <w:tcW w:w="1121" w:type="pct"/>
            <w:vMerge/>
          </w:tcPr>
          <w:p w14:paraId="4F6C54CA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9FDA240" w14:textId="501B03A3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CC43BE" w:rsidRPr="00320525" w14:paraId="5A878F6F" w14:textId="77777777" w:rsidTr="00E12680">
        <w:trPr>
          <w:trHeight w:val="20"/>
        </w:trPr>
        <w:tc>
          <w:tcPr>
            <w:tcW w:w="1121" w:type="pct"/>
            <w:vMerge/>
          </w:tcPr>
          <w:p w14:paraId="3A6E690D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C0E114" w14:textId="376770DD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CC43BE" w:rsidRPr="00320525" w14:paraId="5ED16014" w14:textId="77777777" w:rsidTr="00E12680">
        <w:trPr>
          <w:trHeight w:val="20"/>
        </w:trPr>
        <w:tc>
          <w:tcPr>
            <w:tcW w:w="1121" w:type="pct"/>
            <w:vMerge/>
          </w:tcPr>
          <w:p w14:paraId="1D9686FE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C586CE" w14:textId="1661904D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 использованием средств автоматизации</w:t>
            </w:r>
          </w:p>
        </w:tc>
      </w:tr>
      <w:tr w:rsidR="00CC43BE" w:rsidRPr="00320525" w14:paraId="62D6D322" w14:textId="77777777" w:rsidTr="00E12680">
        <w:trPr>
          <w:trHeight w:val="20"/>
        </w:trPr>
        <w:tc>
          <w:tcPr>
            <w:tcW w:w="1121" w:type="pct"/>
            <w:vMerge/>
          </w:tcPr>
          <w:p w14:paraId="215FD7E7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EA7D53" w14:textId="37E98E6C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маркетинговые инструменты</w:t>
            </w:r>
          </w:p>
        </w:tc>
      </w:tr>
      <w:tr w:rsidR="00CC43BE" w:rsidRPr="00320525" w14:paraId="7671918B" w14:textId="77777777" w:rsidTr="00E12680">
        <w:trPr>
          <w:trHeight w:val="20"/>
        </w:trPr>
        <w:tc>
          <w:tcPr>
            <w:tcW w:w="1121" w:type="pct"/>
            <w:vMerge/>
          </w:tcPr>
          <w:p w14:paraId="666EB476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0E0F66" w14:textId="1609A4C5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</w:t>
            </w:r>
          </w:p>
        </w:tc>
      </w:tr>
      <w:tr w:rsidR="00CC43BE" w:rsidRPr="00320525" w14:paraId="6BF4E563" w14:textId="77777777" w:rsidTr="00E12680">
        <w:trPr>
          <w:trHeight w:val="20"/>
        </w:trPr>
        <w:tc>
          <w:tcPr>
            <w:tcW w:w="1121" w:type="pct"/>
            <w:vMerge/>
          </w:tcPr>
          <w:p w14:paraId="7DE98B5C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3945105" w14:textId="0B02E3C0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деловой переписки</w:t>
            </w:r>
          </w:p>
        </w:tc>
      </w:tr>
      <w:tr w:rsidR="00CC43BE" w:rsidRPr="00320525" w14:paraId="72C30470" w14:textId="77777777" w:rsidTr="002E4CA6">
        <w:trPr>
          <w:trHeight w:val="319"/>
        </w:trPr>
        <w:tc>
          <w:tcPr>
            <w:tcW w:w="1121" w:type="pct"/>
            <w:vMerge/>
          </w:tcPr>
          <w:p w14:paraId="354626E5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4EF2BC" w14:textId="1D3C8DE4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CC43BE" w:rsidRPr="00320525" w14:paraId="034C4299" w14:textId="77777777" w:rsidTr="002E4CA6">
        <w:trPr>
          <w:trHeight w:val="319"/>
        </w:trPr>
        <w:tc>
          <w:tcPr>
            <w:tcW w:w="1121" w:type="pct"/>
            <w:vMerge/>
          </w:tcPr>
          <w:p w14:paraId="2D10E620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FBDBFC" w14:textId="77777777" w:rsidR="00CC43BE" w:rsidRDefault="00CC43BE" w:rsidP="00CC43BE">
            <w:pPr>
              <w:spacing w:after="120"/>
              <w:rPr>
                <w:bCs/>
              </w:rPr>
            </w:pPr>
            <w:r w:rsidRPr="003B602F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этапу </w:t>
            </w:r>
            <w:r>
              <w:rPr>
                <w:bCs/>
              </w:rPr>
              <w:t>п</w:t>
            </w:r>
            <w:r w:rsidRPr="003B602F">
              <w:rPr>
                <w:bCs/>
              </w:rPr>
              <w:t>ривлечени</w:t>
            </w:r>
            <w:r>
              <w:rPr>
                <w:bCs/>
              </w:rPr>
              <w:t>я</w:t>
            </w:r>
            <w:r w:rsidRPr="003B602F">
              <w:rPr>
                <w:bCs/>
              </w:rPr>
              <w:t xml:space="preserve"> новых клиентов в целях продвижения ипотечных кредитов или займов</w:t>
            </w:r>
          </w:p>
          <w:p w14:paraId="34332305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Возможности и порядок использования цифровых инструментов для анализа производственной информации</w:t>
            </w:r>
          </w:p>
          <w:p w14:paraId="28D353CE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4E42C945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Защита персональных данных</w:t>
            </w:r>
          </w:p>
          <w:p w14:paraId="7330482F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7C592779" w14:textId="1E4E3766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C43BE" w:rsidRPr="00320525" w14:paraId="7A27BFAE" w14:textId="77777777" w:rsidTr="00E12680">
        <w:trPr>
          <w:trHeight w:val="20"/>
        </w:trPr>
        <w:tc>
          <w:tcPr>
            <w:tcW w:w="1121" w:type="pct"/>
          </w:tcPr>
          <w:p w14:paraId="79BF45D7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9E75153" w14:textId="77777777" w:rsidR="00CC43BE" w:rsidRPr="00320525" w:rsidRDefault="00CC43BE" w:rsidP="00CC43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61F170F1" w14:textId="77777777" w:rsidR="00F11457" w:rsidRDefault="00F11457" w:rsidP="00F11457">
      <w:pPr>
        <w:ind w:firstLine="709"/>
      </w:pPr>
    </w:p>
    <w:p w14:paraId="0686BBC6" w14:textId="43839695" w:rsidR="00F11457" w:rsidRDefault="00F11457" w:rsidP="00F11457">
      <w:r w:rsidRPr="00320525">
        <w:rPr>
          <w:b/>
          <w:szCs w:val="20"/>
        </w:rPr>
        <w:t>3.1.</w:t>
      </w:r>
      <w:r w:rsidR="002E4CA6">
        <w:rPr>
          <w:b/>
          <w:szCs w:val="20"/>
        </w:rPr>
        <w:t>7</w:t>
      </w:r>
      <w:r w:rsidRPr="00320525">
        <w:rPr>
          <w:b/>
          <w:szCs w:val="20"/>
        </w:rPr>
        <w:t>. Трудовая функция</w:t>
      </w:r>
    </w:p>
    <w:p w14:paraId="79DE55D2" w14:textId="77777777" w:rsidR="00F11457" w:rsidRDefault="00F11457" w:rsidP="00F1145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F11457" w:rsidRPr="00320525" w14:paraId="1ED4D63C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8F50A6" w14:textId="77777777" w:rsidR="00F11457" w:rsidRPr="00320525" w:rsidRDefault="00F1145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D7C8" w14:textId="4231B534" w:rsidR="00F11457" w:rsidRPr="004A5AF6" w:rsidRDefault="002E4CA6" w:rsidP="00E12680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47238">
              <w:rPr>
                <w:szCs w:val="24"/>
              </w:rPr>
              <w:t>азвити</w:t>
            </w:r>
            <w:r>
              <w:rPr>
                <w:szCs w:val="24"/>
              </w:rPr>
              <w:t>е</w:t>
            </w:r>
            <w:r w:rsidRPr="00747238">
              <w:rPr>
                <w:szCs w:val="24"/>
              </w:rPr>
              <w:t xml:space="preserve"> и совершенствовани</w:t>
            </w:r>
            <w:r>
              <w:rPr>
                <w:szCs w:val="24"/>
              </w:rPr>
              <w:t>е</w:t>
            </w:r>
            <w:r w:rsidRPr="00747238">
              <w:rPr>
                <w:szCs w:val="24"/>
              </w:rPr>
              <w:t xml:space="preserve"> деятельности банка по </w:t>
            </w:r>
            <w:r>
              <w:rPr>
                <w:szCs w:val="24"/>
              </w:rPr>
              <w:t>ипотечным кредитам и займам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03E794" w14:textId="77777777" w:rsidR="00F11457" w:rsidRPr="00320525" w:rsidRDefault="00F1145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D7DD06" w14:textId="5FA5C9A2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Pr="002C4BB3">
              <w:rPr>
                <w:szCs w:val="24"/>
              </w:rPr>
              <w:t>/0</w:t>
            </w:r>
            <w:r w:rsidR="002E4CA6">
              <w:rPr>
                <w:szCs w:val="24"/>
              </w:rPr>
              <w:t>7</w:t>
            </w:r>
            <w:r w:rsidRPr="002C4BB3">
              <w:rPr>
                <w:szCs w:val="24"/>
              </w:rPr>
              <w:t>.6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471B3A" w14:textId="77777777" w:rsidR="00F11457" w:rsidRPr="00320525" w:rsidRDefault="00F1145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EC570F" w14:textId="77777777" w:rsidR="00F11457" w:rsidRPr="004A5AF6" w:rsidRDefault="00F1145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62B71F8" w14:textId="77777777" w:rsidR="00F11457" w:rsidRDefault="00F11457" w:rsidP="00F1145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2E4CA6" w:rsidRPr="00320525" w14:paraId="39625F45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BC01D73" w14:textId="77777777" w:rsidR="002E4CA6" w:rsidRPr="00320525" w:rsidRDefault="002E4CA6" w:rsidP="002E4C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04367CE7" w14:textId="4D8EA91A" w:rsidR="002E4CA6" w:rsidRPr="00320525" w:rsidRDefault="002E4CA6" w:rsidP="002E4CA6">
            <w:pPr>
              <w:tabs>
                <w:tab w:val="left" w:pos="936"/>
              </w:tabs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маркетинговых кампаний</w:t>
            </w:r>
          </w:p>
        </w:tc>
      </w:tr>
      <w:tr w:rsidR="002E4CA6" w:rsidRPr="00320525" w14:paraId="56C2CBA4" w14:textId="77777777" w:rsidTr="00E12680">
        <w:trPr>
          <w:trHeight w:val="20"/>
        </w:trPr>
        <w:tc>
          <w:tcPr>
            <w:tcW w:w="1121" w:type="pct"/>
            <w:vMerge/>
          </w:tcPr>
          <w:p w14:paraId="0DED9A22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F3EC970" w14:textId="74FA23E8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Поиск ипотечных брокеров и </w:t>
            </w:r>
            <w:r w:rsidRPr="000F4211">
              <w:rPr>
                <w:szCs w:val="24"/>
              </w:rPr>
              <w:t>риелторов</w:t>
            </w:r>
          </w:p>
        </w:tc>
      </w:tr>
      <w:tr w:rsidR="002E4CA6" w:rsidRPr="00320525" w14:paraId="271664DD" w14:textId="77777777" w:rsidTr="00E12680">
        <w:trPr>
          <w:trHeight w:val="20"/>
        </w:trPr>
        <w:tc>
          <w:tcPr>
            <w:tcW w:w="1121" w:type="pct"/>
            <w:vMerge/>
          </w:tcPr>
          <w:p w14:paraId="0A0B3975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BA8000A" w14:textId="3B4076D7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 и ведение базы данных ипотечных брокеров и риелторов</w:t>
            </w:r>
          </w:p>
        </w:tc>
      </w:tr>
      <w:tr w:rsidR="002E4CA6" w:rsidRPr="00320525" w14:paraId="5DD48BAC" w14:textId="77777777" w:rsidTr="00E12680">
        <w:trPr>
          <w:trHeight w:val="20"/>
        </w:trPr>
        <w:tc>
          <w:tcPr>
            <w:tcW w:w="1121" w:type="pct"/>
            <w:vMerge/>
          </w:tcPr>
          <w:p w14:paraId="2128350C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E87E122" w14:textId="331BDDD0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Консультирование ипотечных брокеров и риелторов о порядке предоставления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и оказание помощи в подборе оптимального ипотечного кредита</w:t>
            </w:r>
          </w:p>
        </w:tc>
      </w:tr>
      <w:tr w:rsidR="002E4CA6" w:rsidRPr="00320525" w14:paraId="6A496F72" w14:textId="77777777" w:rsidTr="00E12680">
        <w:trPr>
          <w:trHeight w:val="20"/>
        </w:trPr>
        <w:tc>
          <w:tcPr>
            <w:tcW w:w="1121" w:type="pct"/>
            <w:vMerge/>
          </w:tcPr>
          <w:p w14:paraId="3DFF39C6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358372D" w14:textId="4F1947E2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Мониторинг и анализ рынка с целью выявления потенциальных организаций-партнеров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4FF92AD1" w14:textId="77777777" w:rsidTr="00E12680">
        <w:trPr>
          <w:trHeight w:val="20"/>
        </w:trPr>
        <w:tc>
          <w:tcPr>
            <w:tcW w:w="1121" w:type="pct"/>
            <w:vMerge/>
          </w:tcPr>
          <w:p w14:paraId="1E4547CD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2E03FB7" w14:textId="17E78258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Формирование и ведение базы данных партнеров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36DF5E42" w14:textId="77777777" w:rsidTr="00E12680">
        <w:trPr>
          <w:trHeight w:val="20"/>
        </w:trPr>
        <w:tc>
          <w:tcPr>
            <w:tcW w:w="1121" w:type="pct"/>
            <w:vMerge/>
          </w:tcPr>
          <w:p w14:paraId="24EC7DE0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FA5CE12" w14:textId="27802A42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Инициирование заключения соглашений о сотрудничестве с партнерами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59F3B457" w14:textId="77777777" w:rsidTr="00E12680">
        <w:trPr>
          <w:trHeight w:val="20"/>
        </w:trPr>
        <w:tc>
          <w:tcPr>
            <w:tcW w:w="1121" w:type="pct"/>
            <w:vMerge/>
          </w:tcPr>
          <w:p w14:paraId="322FDC06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18A80B" w14:textId="7AE1F9F8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Инициирование предложений по изменению действующих условий сотрудничества с партнерами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6CC8951D" w14:textId="77777777" w:rsidTr="00E12680">
        <w:trPr>
          <w:trHeight w:val="20"/>
        </w:trPr>
        <w:tc>
          <w:tcPr>
            <w:tcW w:w="1121" w:type="pct"/>
            <w:vMerge/>
          </w:tcPr>
          <w:p w14:paraId="755A61AB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761C4D3" w14:textId="4A3F90AF" w:rsidR="002E4CA6" w:rsidRPr="00320525" w:rsidRDefault="002E4CA6" w:rsidP="002E4C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О</w:t>
            </w:r>
            <w:r w:rsidRPr="002C4BB3">
              <w:rPr>
                <w:szCs w:val="24"/>
              </w:rPr>
              <w:t xml:space="preserve">существление дежурств на территории организации-партнера с целью предоставления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4BB90A8A" w14:textId="77777777" w:rsidTr="00E12680">
        <w:trPr>
          <w:trHeight w:val="20"/>
        </w:trPr>
        <w:tc>
          <w:tcPr>
            <w:tcW w:w="1121" w:type="pct"/>
            <w:vMerge/>
          </w:tcPr>
          <w:p w14:paraId="660D57CB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8EDF411" w14:textId="039E7181" w:rsidR="002E4CA6" w:rsidRPr="00320525" w:rsidRDefault="002E4CA6" w:rsidP="002E4CA6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О</w:t>
            </w:r>
            <w:r w:rsidRPr="002C4BB3">
              <w:rPr>
                <w:szCs w:val="24"/>
              </w:rPr>
              <w:t>существление дежурств на территории представителей организаций-партнеров с целью предложения услуг по подбору объекта недвижимого имущества</w:t>
            </w:r>
          </w:p>
        </w:tc>
      </w:tr>
      <w:tr w:rsidR="002E4CA6" w:rsidRPr="00320525" w14:paraId="68FFBF18" w14:textId="77777777" w:rsidTr="00E12680">
        <w:trPr>
          <w:trHeight w:val="20"/>
        </w:trPr>
        <w:tc>
          <w:tcPr>
            <w:tcW w:w="1121" w:type="pct"/>
            <w:vMerge/>
          </w:tcPr>
          <w:p w14:paraId="14D62C39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76B433F" w14:textId="707512DD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Координация взаимодействия заемщика с оценочной организацией – консультирование заемщика, инициирование процедуры оценки, отслеживание и получение отчета от оценочной организации</w:t>
            </w:r>
          </w:p>
        </w:tc>
      </w:tr>
      <w:tr w:rsidR="002E4CA6" w:rsidRPr="00320525" w14:paraId="18F3ED9C" w14:textId="77777777" w:rsidTr="00E12680">
        <w:trPr>
          <w:trHeight w:val="20"/>
        </w:trPr>
        <w:tc>
          <w:tcPr>
            <w:tcW w:w="1121" w:type="pct"/>
            <w:vMerge/>
          </w:tcPr>
          <w:p w14:paraId="3652FB9F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88BDEED" w14:textId="5661A08B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Координация взаимодействия заемщика со страховой организацией – консультирование заемщика, отслеживание и получение решения страховой организации</w:t>
            </w:r>
          </w:p>
        </w:tc>
      </w:tr>
      <w:tr w:rsidR="002E4CA6" w:rsidRPr="00320525" w14:paraId="1DFF72DE" w14:textId="77777777" w:rsidTr="002E4CA6">
        <w:trPr>
          <w:trHeight w:val="598"/>
        </w:trPr>
        <w:tc>
          <w:tcPr>
            <w:tcW w:w="1121" w:type="pct"/>
            <w:vMerge/>
          </w:tcPr>
          <w:p w14:paraId="60EF4666" w14:textId="77777777" w:rsidR="002E4CA6" w:rsidRPr="00320525" w:rsidRDefault="002E4CA6" w:rsidP="002E4C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66C90E5" w14:textId="7A58E2DD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Подготовка предложений по совершенствованию процесса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банка </w:t>
            </w:r>
            <w:r w:rsidRPr="00E877AB">
              <w:rPr>
                <w:szCs w:val="24"/>
              </w:rPr>
              <w:t>или НКО</w:t>
            </w:r>
          </w:p>
        </w:tc>
      </w:tr>
      <w:tr w:rsidR="002E4CA6" w:rsidRPr="00320525" w14:paraId="104D9E9D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1FF8774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32FC336D" w14:textId="2FCCAB9B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Привлекать ипотечных брокеров и риелторов</w:t>
            </w:r>
          </w:p>
        </w:tc>
      </w:tr>
      <w:tr w:rsidR="002E4CA6" w:rsidRPr="00320525" w14:paraId="63BDAB4E" w14:textId="77777777" w:rsidTr="00E12680">
        <w:trPr>
          <w:trHeight w:val="20"/>
        </w:trPr>
        <w:tc>
          <w:tcPr>
            <w:tcW w:w="1121" w:type="pct"/>
            <w:vMerge/>
          </w:tcPr>
          <w:p w14:paraId="0CCAA17D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4A1F194" w14:textId="59E030AC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Вести базу данных партнеров банка </w:t>
            </w:r>
            <w:r w:rsidRPr="00E877AB">
              <w:rPr>
                <w:szCs w:val="24"/>
              </w:rPr>
              <w:t>или НКО</w:t>
            </w:r>
          </w:p>
        </w:tc>
      </w:tr>
      <w:tr w:rsidR="002E4CA6" w:rsidRPr="00320525" w14:paraId="0C0E2812" w14:textId="77777777" w:rsidTr="00E12680">
        <w:trPr>
          <w:trHeight w:val="20"/>
        </w:trPr>
        <w:tc>
          <w:tcPr>
            <w:tcW w:w="1121" w:type="pct"/>
            <w:vMerge/>
          </w:tcPr>
          <w:p w14:paraId="7E61C8CB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60FE73" w14:textId="08B82EBF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Готовить информационные письма потенциальным партнерам банка </w:t>
            </w:r>
            <w:r w:rsidRPr="00E877AB">
              <w:rPr>
                <w:szCs w:val="24"/>
              </w:rPr>
              <w:t xml:space="preserve">или НКО </w:t>
            </w:r>
            <w:r w:rsidRPr="002C4BB3">
              <w:rPr>
                <w:szCs w:val="24"/>
              </w:rPr>
              <w:t>с предложением о сотрудничестве</w:t>
            </w:r>
          </w:p>
        </w:tc>
      </w:tr>
      <w:tr w:rsidR="002E4CA6" w:rsidRPr="00320525" w14:paraId="582AEA2E" w14:textId="77777777" w:rsidTr="00E12680">
        <w:trPr>
          <w:trHeight w:val="20"/>
        </w:trPr>
        <w:tc>
          <w:tcPr>
            <w:tcW w:w="1121" w:type="pct"/>
            <w:vMerge/>
          </w:tcPr>
          <w:p w14:paraId="1623E70D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A638D26" w14:textId="1CE61D52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Проводить презентации ипотечных продуктов и программ для партнеров банка</w:t>
            </w:r>
          </w:p>
        </w:tc>
      </w:tr>
      <w:tr w:rsidR="002E4CA6" w:rsidRPr="00320525" w14:paraId="3CFBF069" w14:textId="77777777" w:rsidTr="00E12680">
        <w:trPr>
          <w:trHeight w:val="20"/>
        </w:trPr>
        <w:tc>
          <w:tcPr>
            <w:tcW w:w="1121" w:type="pct"/>
            <w:vMerge/>
          </w:tcPr>
          <w:p w14:paraId="0166DED3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7EFEA5" w14:textId="42FF94A7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Организовывать совместные промоакции с организациями-партнерами с целью продвижения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2E4CA6" w:rsidRPr="00320525" w14:paraId="7530A303" w14:textId="77777777" w:rsidTr="00E12680">
        <w:trPr>
          <w:trHeight w:val="20"/>
        </w:trPr>
        <w:tc>
          <w:tcPr>
            <w:tcW w:w="1121" w:type="pct"/>
            <w:vMerge/>
          </w:tcPr>
          <w:p w14:paraId="2842C3BD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45BEA1A" w14:textId="61F6978B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статистические данные о количестве партнеров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2E4CA6" w:rsidRPr="00320525" w14:paraId="3DE437DA" w14:textId="77777777" w:rsidTr="00E12680">
        <w:trPr>
          <w:trHeight w:val="20"/>
        </w:trPr>
        <w:tc>
          <w:tcPr>
            <w:tcW w:w="1121" w:type="pct"/>
            <w:vMerge/>
          </w:tcPr>
          <w:p w14:paraId="65EA9370" w14:textId="77777777" w:rsidR="002E4CA6" w:rsidRPr="00320525" w:rsidDel="002A1D54" w:rsidRDefault="002E4CA6" w:rsidP="002E4C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271882" w14:textId="4C209745" w:rsidR="002E4CA6" w:rsidRPr="00320525" w:rsidRDefault="002E4CA6" w:rsidP="002E4CA6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Организовывать работу по взаимодействию с оценочными организациями и страховыми организациями</w:t>
            </w:r>
          </w:p>
        </w:tc>
      </w:tr>
      <w:tr w:rsidR="00CC43BE" w:rsidRPr="00320525" w14:paraId="47273EFB" w14:textId="77777777" w:rsidTr="002E4CA6">
        <w:trPr>
          <w:trHeight w:val="909"/>
        </w:trPr>
        <w:tc>
          <w:tcPr>
            <w:tcW w:w="1121" w:type="pct"/>
            <w:vMerge/>
          </w:tcPr>
          <w:p w14:paraId="494B904A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2EB479D" w14:textId="3F646CD8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>и оборудование в профессиональной сфере</w:t>
            </w:r>
          </w:p>
        </w:tc>
      </w:tr>
      <w:tr w:rsidR="00CC43BE" w:rsidRPr="00320525" w14:paraId="7E9D7CA4" w14:textId="77777777" w:rsidTr="002E4CA6">
        <w:trPr>
          <w:trHeight w:val="909"/>
        </w:trPr>
        <w:tc>
          <w:tcPr>
            <w:tcW w:w="1121" w:type="pct"/>
            <w:vMerge/>
          </w:tcPr>
          <w:p w14:paraId="773F6D26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AB7784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Осуществлять поиск информации в базе данных систем сбора данных и оперативного контроля </w:t>
            </w:r>
          </w:p>
          <w:p w14:paraId="0E14C1D2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Создавать новые записи в базах данных</w:t>
            </w:r>
          </w:p>
          <w:p w14:paraId="4D5C57FA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 xml:space="preserve">Редактировать записи в базах данных </w:t>
            </w:r>
          </w:p>
          <w:p w14:paraId="574B4B88" w14:textId="6AA7DE9F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Вносить в базы данных сведения, необходимые для работы организации</w:t>
            </w:r>
          </w:p>
        </w:tc>
      </w:tr>
      <w:tr w:rsidR="00CC43BE" w:rsidRPr="00320525" w14:paraId="266DEC06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5B1F1497" w14:textId="77777777" w:rsidR="00CC43BE" w:rsidRPr="00320525" w:rsidRDefault="00CC43BE" w:rsidP="00CC43B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265CCC8" w14:textId="0F9B194F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CC43BE" w:rsidRPr="00320525" w14:paraId="127CC564" w14:textId="77777777" w:rsidTr="00E12680">
        <w:trPr>
          <w:trHeight w:val="20"/>
        </w:trPr>
        <w:tc>
          <w:tcPr>
            <w:tcW w:w="1121" w:type="pct"/>
            <w:vMerge/>
          </w:tcPr>
          <w:p w14:paraId="62047413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E5EB32" w14:textId="4C2698BB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CC43BE" w:rsidRPr="00320525" w14:paraId="7CA4BD8C" w14:textId="77777777" w:rsidTr="00E12680">
        <w:trPr>
          <w:trHeight w:val="20"/>
        </w:trPr>
        <w:tc>
          <w:tcPr>
            <w:tcW w:w="1121" w:type="pct"/>
            <w:vMerge/>
          </w:tcPr>
          <w:p w14:paraId="57AD5A34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6A64AB" w14:textId="7FBE1E23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CC43BE" w:rsidRPr="00320525" w14:paraId="7DC9B4DE" w14:textId="77777777" w:rsidTr="00E12680">
        <w:trPr>
          <w:trHeight w:val="20"/>
        </w:trPr>
        <w:tc>
          <w:tcPr>
            <w:tcW w:w="1121" w:type="pct"/>
            <w:vMerge/>
          </w:tcPr>
          <w:p w14:paraId="5708A45C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964B0C" w14:textId="3B972D9C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 использованием средств автоматизации</w:t>
            </w:r>
          </w:p>
        </w:tc>
      </w:tr>
      <w:tr w:rsidR="00CC43BE" w:rsidRPr="00320525" w14:paraId="05AF06C5" w14:textId="77777777" w:rsidTr="00E12680">
        <w:trPr>
          <w:trHeight w:val="20"/>
        </w:trPr>
        <w:tc>
          <w:tcPr>
            <w:tcW w:w="1121" w:type="pct"/>
            <w:vMerge/>
          </w:tcPr>
          <w:p w14:paraId="3E2C9A9E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034690D" w14:textId="31BD8E1E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маркетинговые инструменты</w:t>
            </w:r>
          </w:p>
        </w:tc>
      </w:tr>
      <w:tr w:rsidR="00CC43BE" w:rsidRPr="00320525" w14:paraId="1E5D1CCC" w14:textId="77777777" w:rsidTr="00E12680">
        <w:trPr>
          <w:trHeight w:val="20"/>
        </w:trPr>
        <w:tc>
          <w:tcPr>
            <w:tcW w:w="1121" w:type="pct"/>
            <w:vMerge/>
          </w:tcPr>
          <w:p w14:paraId="26A36E63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CE95FE" w14:textId="5001E393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Правила делового общения и межкультурной коммуникации </w:t>
            </w:r>
          </w:p>
        </w:tc>
      </w:tr>
      <w:tr w:rsidR="00CC43BE" w:rsidRPr="00320525" w14:paraId="2DEE0B19" w14:textId="77777777" w:rsidTr="00E12680">
        <w:trPr>
          <w:trHeight w:val="20"/>
        </w:trPr>
        <w:tc>
          <w:tcPr>
            <w:tcW w:w="1121" w:type="pct"/>
            <w:vMerge/>
          </w:tcPr>
          <w:p w14:paraId="75268AAF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A34DD7" w14:textId="73844D99" w:rsidR="00CC43BE" w:rsidRPr="00320525" w:rsidRDefault="00CC43BE" w:rsidP="00CC43B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деловой переписки</w:t>
            </w:r>
          </w:p>
        </w:tc>
      </w:tr>
      <w:tr w:rsidR="00CC43BE" w:rsidRPr="00320525" w14:paraId="4C3DC2BE" w14:textId="77777777" w:rsidTr="002E4CA6">
        <w:trPr>
          <w:trHeight w:val="310"/>
        </w:trPr>
        <w:tc>
          <w:tcPr>
            <w:tcW w:w="1121" w:type="pct"/>
            <w:vMerge/>
          </w:tcPr>
          <w:p w14:paraId="05FD5AA0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38A5077" w14:textId="5AC485A4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CC43BE" w:rsidRPr="00320525" w14:paraId="186F22BC" w14:textId="77777777" w:rsidTr="002E4CA6">
        <w:trPr>
          <w:trHeight w:val="310"/>
        </w:trPr>
        <w:tc>
          <w:tcPr>
            <w:tcW w:w="1121" w:type="pct"/>
            <w:vMerge/>
          </w:tcPr>
          <w:p w14:paraId="202C7754" w14:textId="77777777" w:rsidR="00CC43BE" w:rsidRPr="00320525" w:rsidDel="002A1D54" w:rsidRDefault="00CC43BE" w:rsidP="00CC43B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3EED44" w14:textId="77777777" w:rsidR="00CC43BE" w:rsidRDefault="00CC43BE" w:rsidP="00CC43BE">
            <w:pPr>
              <w:spacing w:after="120"/>
              <w:rPr>
                <w:bCs/>
              </w:rPr>
            </w:pPr>
            <w:r w:rsidRPr="001C4444">
              <w:rPr>
                <w:bCs/>
              </w:rPr>
              <w:t xml:space="preserve">Программные продукты, обеспечивающие управление бизнес-процессами (BPM - Business Process Management), соответствующими этапу </w:t>
            </w:r>
            <w:r>
              <w:rPr>
                <w:bCs/>
              </w:rPr>
              <w:t>р</w:t>
            </w:r>
            <w:r w:rsidRPr="001C4444">
              <w:rPr>
                <w:bCs/>
              </w:rPr>
              <w:t>азвити</w:t>
            </w:r>
            <w:r>
              <w:rPr>
                <w:bCs/>
              </w:rPr>
              <w:t>я</w:t>
            </w:r>
            <w:r w:rsidRPr="001C4444">
              <w:rPr>
                <w:bCs/>
              </w:rPr>
              <w:t xml:space="preserve"> и совершенствовани</w:t>
            </w:r>
            <w:r>
              <w:rPr>
                <w:bCs/>
              </w:rPr>
              <w:t>я</w:t>
            </w:r>
            <w:r w:rsidRPr="001C4444">
              <w:rPr>
                <w:bCs/>
              </w:rPr>
              <w:t xml:space="preserve"> деятельности банка по ипотечным кредитам и займам </w:t>
            </w:r>
          </w:p>
          <w:p w14:paraId="02213A2D" w14:textId="77777777" w:rsidR="00CC43BE" w:rsidRDefault="00CC43BE" w:rsidP="00CC43BE">
            <w:pPr>
              <w:spacing w:after="120"/>
              <w:rPr>
                <w:bCs/>
              </w:rPr>
            </w:pPr>
            <w:r w:rsidRPr="00B36D71">
              <w:rPr>
                <w:bCs/>
              </w:rPr>
              <w:t>Внедрение искусственного интеллекта для обработки больших объемов инфо</w:t>
            </w:r>
            <w:r>
              <w:rPr>
                <w:bCs/>
              </w:rPr>
              <w:t>р</w:t>
            </w:r>
            <w:r w:rsidRPr="00B36D71">
              <w:rPr>
                <w:bCs/>
              </w:rPr>
              <w:t>мации</w:t>
            </w:r>
          </w:p>
          <w:p w14:paraId="4FC1761C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информационных технологий и информационной безопасности</w:t>
            </w:r>
          </w:p>
          <w:p w14:paraId="4BDCFEFE" w14:textId="77777777" w:rsidR="00CC43BE" w:rsidRPr="003D3586" w:rsidRDefault="00CC43BE" w:rsidP="00CC43BE">
            <w:pPr>
              <w:spacing w:after="120"/>
              <w:rPr>
                <w:bCs/>
              </w:rPr>
            </w:pPr>
            <w:r>
              <w:rPr>
                <w:bCs/>
              </w:rPr>
              <w:t>Антифрод-мониторинг</w:t>
            </w:r>
          </w:p>
          <w:p w14:paraId="782F398D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хранения данных в информационных системах</w:t>
            </w:r>
          </w:p>
          <w:p w14:paraId="46BFC9E9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обеспечения информационных систем</w:t>
            </w:r>
          </w:p>
          <w:p w14:paraId="46B1DADE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Основы автоматизации бизнес-процессов и управления бизнес-процессами</w:t>
            </w:r>
          </w:p>
          <w:p w14:paraId="30264DB7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Принципы выбора программного обеспечения</w:t>
            </w:r>
          </w:p>
          <w:p w14:paraId="488041DE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Система управления взаимоотношениями с клиентами</w:t>
            </w:r>
          </w:p>
          <w:p w14:paraId="7B6BBA0F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Технологии автоматизации делопроизводства (искусственный интеллект, блокчейн, облачные сервисы, виртуальная и дополненная реальность)</w:t>
            </w:r>
          </w:p>
          <w:p w14:paraId="6ECDDE89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Технологии облачных вычислений</w:t>
            </w:r>
          </w:p>
          <w:p w14:paraId="6ADF2F2B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Этика финансовых технологий</w:t>
            </w:r>
          </w:p>
          <w:p w14:paraId="0F217923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Правила использования приложений, информации и технических решений</w:t>
            </w:r>
          </w:p>
          <w:p w14:paraId="1230F894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Правила оптимизации ИТ-активов, ресурсов и способностей</w:t>
            </w:r>
          </w:p>
          <w:p w14:paraId="7BBCF677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Правила обеспечения работы и поддержки бизнес-процессов путем интеграции приложений и технологий в бизнес-процессы</w:t>
            </w:r>
          </w:p>
          <w:p w14:paraId="1B4835FC" w14:textId="77777777" w:rsidR="00CC43BE" w:rsidRPr="003D3586" w:rsidRDefault="00CC43BE" w:rsidP="00CC43BE">
            <w:pPr>
              <w:spacing w:after="120"/>
              <w:rPr>
                <w:bCs/>
              </w:rPr>
            </w:pPr>
            <w:r w:rsidRPr="003D3586">
              <w:rPr>
                <w:bCs/>
              </w:rPr>
              <w:t>Степень доступности и безопасности факторов влияния</w:t>
            </w:r>
          </w:p>
          <w:p w14:paraId="3C4BB6AD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Политика информационной безопасности</w:t>
            </w:r>
          </w:p>
          <w:p w14:paraId="3FABD22E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Правила пересмотра политики информационной безопасности</w:t>
            </w:r>
          </w:p>
          <w:p w14:paraId="3DAB058E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lastRenderedPageBreak/>
              <w:t xml:space="preserve">Правила определения рисков и основы управления операционными рисками </w:t>
            </w:r>
          </w:p>
          <w:p w14:paraId="6500E011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Основы информационной безопасности</w:t>
            </w:r>
          </w:p>
          <w:p w14:paraId="6DA0D0F4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Системы управления корпоративным контентом: наименования, возможности и порядок работы в них</w:t>
            </w:r>
          </w:p>
          <w:p w14:paraId="4D7D063E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Основные антивирусные программы</w:t>
            </w:r>
          </w:p>
          <w:p w14:paraId="50655E0D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Защита персональных данных</w:t>
            </w:r>
          </w:p>
          <w:p w14:paraId="5BD5F748" w14:textId="77777777" w:rsidR="00CC43BE" w:rsidRPr="003D3586" w:rsidRDefault="00CC43BE" w:rsidP="00CC43BE">
            <w:pPr>
              <w:spacing w:after="120"/>
              <w:jc w:val="both"/>
              <w:rPr>
                <w:bCs/>
              </w:rPr>
            </w:pPr>
            <w:r w:rsidRPr="003D3586">
              <w:rPr>
                <w:bCs/>
              </w:rPr>
              <w:t>Основы работы в операционных системах</w:t>
            </w:r>
          </w:p>
          <w:p w14:paraId="64EAA2A9" w14:textId="3A7C67D6" w:rsidR="00CC43BE" w:rsidRPr="00320525" w:rsidRDefault="00CC43BE" w:rsidP="00CC43BE">
            <w:pPr>
              <w:jc w:val="both"/>
              <w:rPr>
                <w:szCs w:val="20"/>
              </w:rPr>
            </w:pPr>
            <w:r w:rsidRPr="003D3586">
              <w:rPr>
                <w:bCs/>
              </w:rPr>
              <w:t>Принципы соблюдения информационной безопасности, сохранения конфиденциальности данных</w:t>
            </w:r>
          </w:p>
        </w:tc>
      </w:tr>
      <w:tr w:rsidR="00CC43BE" w:rsidRPr="00320525" w14:paraId="4976F5CA" w14:textId="77777777" w:rsidTr="00E12680">
        <w:trPr>
          <w:trHeight w:val="20"/>
        </w:trPr>
        <w:tc>
          <w:tcPr>
            <w:tcW w:w="1121" w:type="pct"/>
          </w:tcPr>
          <w:p w14:paraId="64F71B1A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14:paraId="76D7A236" w14:textId="77777777" w:rsidR="00CC43BE" w:rsidRPr="00320525" w:rsidRDefault="00CC43BE" w:rsidP="00CC43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3C0301B" w14:textId="77777777" w:rsidR="00F11457" w:rsidRDefault="00F11457" w:rsidP="00F11457">
      <w:pPr>
        <w:ind w:firstLine="709"/>
      </w:pPr>
    </w:p>
    <w:p w14:paraId="701D2ACB" w14:textId="020A15C2" w:rsidR="00E14CB7" w:rsidRDefault="00E14CB7" w:rsidP="00E14CB7">
      <w:pPr>
        <w:pStyle w:val="2"/>
      </w:pPr>
      <w:bookmarkStart w:id="9" w:name="_Toc200530438"/>
      <w:r w:rsidRPr="00320525">
        <w:t>3.</w:t>
      </w:r>
      <w:r>
        <w:t>2</w:t>
      </w:r>
      <w:r w:rsidRPr="00320525">
        <w:t>. Обобщенная трудовая функция</w:t>
      </w:r>
      <w:bookmarkEnd w:id="9"/>
    </w:p>
    <w:p w14:paraId="29FF93F3" w14:textId="77777777" w:rsidR="00E14CB7" w:rsidRDefault="00E14CB7" w:rsidP="00E14CB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E14CB7" w:rsidRPr="00320525" w14:paraId="58D80B05" w14:textId="77777777" w:rsidTr="00E12680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DBA1D3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BFF9C" w14:textId="224F0EAA" w:rsidR="00E14CB7" w:rsidRPr="00BB2EA4" w:rsidRDefault="00E14CB7" w:rsidP="00E12680">
            <w:pPr>
              <w:rPr>
                <w:szCs w:val="24"/>
              </w:rPr>
            </w:pPr>
            <w:r w:rsidRPr="00E14CB7">
              <w:rPr>
                <w:szCs w:val="24"/>
              </w:rPr>
              <w:t>Совершенствование бизнес-процессов по ипотечным кредитам или займам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E9C2FD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EA2A0B" w14:textId="673B169B" w:rsidR="00E14CB7" w:rsidRPr="00BB2EA4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E5BC26F" w14:textId="77777777" w:rsidR="00E14CB7" w:rsidRPr="00320525" w:rsidRDefault="00E14CB7" w:rsidP="00E12680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EFF61" w14:textId="2D4FD29E" w:rsidR="00E14CB7" w:rsidRPr="00BB2EA4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32BB666" w14:textId="77777777" w:rsidR="00E14CB7" w:rsidRDefault="00E14CB7" w:rsidP="00E14CB7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E14CB7" w:rsidRPr="00320525" w14:paraId="232C24A3" w14:textId="77777777" w:rsidTr="00E12680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6F01635C" w14:textId="77777777" w:rsidR="00E14CB7" w:rsidRPr="00320525" w:rsidRDefault="00E14CB7" w:rsidP="00E12680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100ECF1C" w14:textId="54DBBA3E" w:rsidR="00E14CB7" w:rsidRPr="00320525" w:rsidRDefault="00E14CB7" w:rsidP="00E12680">
            <w:pPr>
              <w:rPr>
                <w:szCs w:val="24"/>
              </w:rPr>
            </w:pPr>
            <w:r w:rsidRPr="00E14CB7">
              <w:rPr>
                <w:szCs w:val="24"/>
              </w:rPr>
              <w:t>Начальник отдела продаж ипотечных продуктов</w:t>
            </w:r>
          </w:p>
        </w:tc>
      </w:tr>
    </w:tbl>
    <w:p w14:paraId="6F865548" w14:textId="77777777" w:rsidR="00E14CB7" w:rsidRPr="00320525" w:rsidRDefault="00E14CB7" w:rsidP="00E14CB7">
      <w:pPr>
        <w:rPr>
          <w:szCs w:val="20"/>
        </w:rPr>
      </w:pPr>
    </w:p>
    <w:p w14:paraId="0F82A3B8" w14:textId="77777777" w:rsidR="00E14CB7" w:rsidRDefault="00E14CB7" w:rsidP="00E14CB7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21CF875D" w14:textId="77777777" w:rsidR="00E14CB7" w:rsidRPr="00BB2EA4" w:rsidRDefault="00E14CB7" w:rsidP="00E14CB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14CB7" w:rsidRPr="00320525" w14:paraId="31965817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B322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93466C6" w14:textId="77777777" w:rsidR="00E14CB7" w:rsidRPr="00E14CB7" w:rsidRDefault="00E14CB7" w:rsidP="00E14CB7">
            <w:pPr>
              <w:rPr>
                <w:szCs w:val="24"/>
              </w:rPr>
            </w:pPr>
            <w:r w:rsidRPr="00E14CB7">
              <w:rPr>
                <w:szCs w:val="24"/>
              </w:rPr>
              <w:t xml:space="preserve">Высшее образование – магистратура или специалитет </w:t>
            </w:r>
          </w:p>
          <w:p w14:paraId="75AAB95F" w14:textId="77777777" w:rsidR="00E14CB7" w:rsidRPr="00320525" w:rsidRDefault="00E14CB7" w:rsidP="00E12680">
            <w:pPr>
              <w:rPr>
                <w:szCs w:val="24"/>
              </w:rPr>
            </w:pPr>
          </w:p>
        </w:tc>
      </w:tr>
      <w:tr w:rsidR="00E14CB7" w:rsidRPr="00320525" w14:paraId="2B1CB0B8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3774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14:paraId="7A70C32E" w14:textId="77777777" w:rsidR="00E14CB7" w:rsidRDefault="00E14CB7" w:rsidP="00E14CB7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 xml:space="preserve">Не менее </w:t>
            </w:r>
            <w:r>
              <w:rPr>
                <w:szCs w:val="24"/>
              </w:rPr>
              <w:t>трех лет</w:t>
            </w:r>
            <w:r w:rsidRPr="002C4BB3">
              <w:rPr>
                <w:szCs w:val="24"/>
              </w:rPr>
              <w:t xml:space="preserve"> в банковской сфере </w:t>
            </w:r>
          </w:p>
          <w:p w14:paraId="52FCA8E1" w14:textId="77777777" w:rsidR="00E14CB7" w:rsidRPr="002C4BB3" w:rsidRDefault="00E14CB7" w:rsidP="00E14CB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6F6259D2" w14:textId="41E7B29B" w:rsidR="00E14CB7" w:rsidRPr="00320525" w:rsidRDefault="00E14CB7" w:rsidP="00E14CB7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Не менее </w:t>
            </w:r>
            <w:r>
              <w:rPr>
                <w:szCs w:val="24"/>
              </w:rPr>
              <w:t>трех лет</w:t>
            </w:r>
            <w:r w:rsidRPr="002C4BB3">
              <w:rPr>
                <w:szCs w:val="24"/>
              </w:rPr>
              <w:t xml:space="preserve"> </w:t>
            </w:r>
            <w:r>
              <w:rPr>
                <w:szCs w:val="24"/>
              </w:rPr>
              <w:t>с партнерами –</w:t>
            </w:r>
            <w:r w:rsidRPr="002C4BB3">
              <w:rPr>
                <w:szCs w:val="24"/>
              </w:rPr>
              <w:t xml:space="preserve"> агентствами недвижимости, ипотечными брокерами</w:t>
            </w:r>
          </w:p>
        </w:tc>
      </w:tr>
    </w:tbl>
    <w:p w14:paraId="06B45E2F" w14:textId="77777777" w:rsidR="00E14CB7" w:rsidRPr="00320525" w:rsidRDefault="00E14CB7" w:rsidP="00E14CB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14CB7" w:rsidRPr="00320525" w14:paraId="3A4F0713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08DF4A9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0EFCB16" w14:textId="77777777" w:rsidR="00E14CB7" w:rsidRPr="00320525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14CB7" w:rsidRPr="00320525" w14:paraId="1748486D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4CF35F4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1C558126" w14:textId="77777777" w:rsidR="00E14CB7" w:rsidRPr="00320525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B0F4B39" w14:textId="77777777" w:rsidR="00E14CB7" w:rsidRDefault="00E14CB7" w:rsidP="00E14CB7"/>
    <w:p w14:paraId="24C5AA71" w14:textId="77777777" w:rsidR="00E14CB7" w:rsidRPr="00BB2EA4" w:rsidRDefault="00E14CB7" w:rsidP="00E14CB7">
      <w:pPr>
        <w:rPr>
          <w:bCs/>
        </w:rPr>
      </w:pPr>
      <w:r w:rsidRPr="00BB2EA4">
        <w:rPr>
          <w:bCs/>
        </w:rPr>
        <w:t>Справочная информация</w:t>
      </w:r>
    </w:p>
    <w:p w14:paraId="4E2877A2" w14:textId="77777777" w:rsidR="00E14CB7" w:rsidRDefault="00E14CB7" w:rsidP="00E14CB7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E14CB7" w:rsidRPr="00D11B4A" w14:paraId="46574481" w14:textId="77777777" w:rsidTr="00E12680">
        <w:trPr>
          <w:trHeight w:val="283"/>
        </w:trPr>
        <w:tc>
          <w:tcPr>
            <w:tcW w:w="1121" w:type="pct"/>
            <w:vAlign w:val="center"/>
          </w:tcPr>
          <w:p w14:paraId="01825FBE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019F9FFE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63C98DF1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14CB7" w:rsidRPr="00D11B4A" w14:paraId="014EE8C5" w14:textId="77777777" w:rsidTr="00E12680">
        <w:trPr>
          <w:trHeight w:val="20"/>
        </w:trPr>
        <w:tc>
          <w:tcPr>
            <w:tcW w:w="1121" w:type="pct"/>
          </w:tcPr>
          <w:p w14:paraId="1CEBF450" w14:textId="77777777" w:rsidR="00E14CB7" w:rsidRPr="00D11B4A" w:rsidRDefault="00E14CB7" w:rsidP="00E14CB7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30866AC" w14:textId="1259D761" w:rsidR="00E14CB7" w:rsidRPr="00D11B4A" w:rsidRDefault="00E14CB7" w:rsidP="00E14CB7">
            <w:pPr>
              <w:rPr>
                <w:szCs w:val="24"/>
              </w:rPr>
            </w:pPr>
            <w:r>
              <w:rPr>
                <w:szCs w:val="24"/>
              </w:rPr>
              <w:t>1346</w:t>
            </w:r>
          </w:p>
        </w:tc>
        <w:tc>
          <w:tcPr>
            <w:tcW w:w="3247" w:type="pct"/>
          </w:tcPr>
          <w:p w14:paraId="1457A483" w14:textId="25538C7B" w:rsidR="00E14CB7" w:rsidRPr="00D11B4A" w:rsidRDefault="00E14CB7" w:rsidP="00E14CB7">
            <w:pPr>
              <w:rPr>
                <w:szCs w:val="24"/>
              </w:rPr>
            </w:pPr>
            <w:r>
              <w:rPr>
                <w:szCs w:val="24"/>
              </w:rPr>
              <w:t>Руководители служб и подразделений в сфере финансовой деятельности и страхования</w:t>
            </w:r>
          </w:p>
        </w:tc>
      </w:tr>
      <w:tr w:rsidR="00E14CB7" w:rsidRPr="00D11B4A" w14:paraId="1B5ADB51" w14:textId="77777777" w:rsidTr="00E12680">
        <w:trPr>
          <w:trHeight w:val="20"/>
        </w:trPr>
        <w:tc>
          <w:tcPr>
            <w:tcW w:w="1121" w:type="pct"/>
          </w:tcPr>
          <w:p w14:paraId="4B44835D" w14:textId="730CD2F7" w:rsidR="00E14CB7" w:rsidRPr="00D11B4A" w:rsidRDefault="00E14CB7" w:rsidP="00E14CB7">
            <w:pPr>
              <w:rPr>
                <w:szCs w:val="24"/>
              </w:rPr>
            </w:pPr>
            <w:r w:rsidRPr="00D11B4A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1E7070AA" w14:textId="08099E0D" w:rsidR="00E14CB7" w:rsidRPr="00D11B4A" w:rsidRDefault="00E14CB7" w:rsidP="00E14CB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5A9EDB95" w14:textId="65272A40" w:rsidR="00E14CB7" w:rsidRPr="00D367A4" w:rsidRDefault="00E14CB7" w:rsidP="00E14CB7">
            <w:pPr>
              <w:rPr>
                <w:szCs w:val="24"/>
                <w:highlight w:val="yellow"/>
              </w:rPr>
            </w:pPr>
            <w:r w:rsidRPr="000C5142">
              <w:rPr>
                <w:szCs w:val="24"/>
              </w:rPr>
              <w:t>Начальник финансового отдела</w:t>
            </w:r>
          </w:p>
        </w:tc>
      </w:tr>
      <w:tr w:rsidR="00E14CB7" w:rsidRPr="00D11B4A" w14:paraId="4EE5159C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079C7364" w14:textId="4E064FCE" w:rsidR="00E14CB7" w:rsidRPr="00D11B4A" w:rsidRDefault="00E14CB7" w:rsidP="00E12680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18038950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  <w:lang w:val="en-US"/>
              </w:rPr>
              <w:t>24047</w:t>
            </w:r>
          </w:p>
        </w:tc>
        <w:tc>
          <w:tcPr>
            <w:tcW w:w="3247" w:type="pct"/>
          </w:tcPr>
          <w:p w14:paraId="5AB78E90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Менеджер </w:t>
            </w:r>
          </w:p>
        </w:tc>
      </w:tr>
      <w:tr w:rsidR="00E14CB7" w:rsidRPr="00D11B4A" w14:paraId="76BC6883" w14:textId="77777777" w:rsidTr="00E12680">
        <w:trPr>
          <w:trHeight w:val="20"/>
        </w:trPr>
        <w:tc>
          <w:tcPr>
            <w:tcW w:w="1121" w:type="pct"/>
            <w:vMerge/>
          </w:tcPr>
          <w:p w14:paraId="457ADFB5" w14:textId="77777777" w:rsidR="00E14CB7" w:rsidRPr="00D11B4A" w:rsidRDefault="00E14CB7" w:rsidP="00E12680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5E4FB06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27728</w:t>
            </w:r>
          </w:p>
        </w:tc>
        <w:tc>
          <w:tcPr>
            <w:tcW w:w="3247" w:type="pct"/>
          </w:tcPr>
          <w:p w14:paraId="0C7EC79C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</w:t>
            </w:r>
          </w:p>
        </w:tc>
      </w:tr>
      <w:tr w:rsidR="00E14CB7" w:rsidRPr="00D11B4A" w14:paraId="0CF5D9BD" w14:textId="77777777" w:rsidTr="00E12680">
        <w:trPr>
          <w:trHeight w:val="20"/>
        </w:trPr>
        <w:tc>
          <w:tcPr>
            <w:tcW w:w="1121" w:type="pct"/>
            <w:vMerge/>
          </w:tcPr>
          <w:p w14:paraId="35025650" w14:textId="77777777" w:rsidR="00E14CB7" w:rsidRPr="00D11B4A" w:rsidRDefault="00E14CB7" w:rsidP="00E12680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5B6041E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27759</w:t>
            </w:r>
          </w:p>
        </w:tc>
        <w:tc>
          <w:tcPr>
            <w:tcW w:w="3247" w:type="pct"/>
          </w:tcPr>
          <w:p w14:paraId="22C8D090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 по финансовой работе</w:t>
            </w:r>
          </w:p>
        </w:tc>
      </w:tr>
      <w:tr w:rsidR="00E14CB7" w:rsidRPr="00D11B4A" w14:paraId="1971A035" w14:textId="77777777" w:rsidTr="00E12680">
        <w:trPr>
          <w:trHeight w:val="20"/>
        </w:trPr>
        <w:tc>
          <w:tcPr>
            <w:tcW w:w="1121" w:type="pct"/>
          </w:tcPr>
          <w:p w14:paraId="4EAEEEB1" w14:textId="77DCA0DF" w:rsidR="00E14CB7" w:rsidRPr="00D11B4A" w:rsidRDefault="00E14CB7" w:rsidP="00E12680">
            <w:pPr>
              <w:rPr>
                <w:szCs w:val="24"/>
              </w:rPr>
            </w:pPr>
            <w:r w:rsidRPr="00D11B4A">
              <w:rPr>
                <w:szCs w:val="24"/>
              </w:rPr>
              <w:t>Перечни ВО</w:t>
            </w:r>
            <w:r w:rsidRPr="00D11B4A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632" w:type="pct"/>
          </w:tcPr>
          <w:p w14:paraId="2807DDA2" w14:textId="78510AE1" w:rsidR="00E14CB7" w:rsidRPr="00D11B4A" w:rsidRDefault="00E14CB7" w:rsidP="00E12680">
            <w:pPr>
              <w:rPr>
                <w:szCs w:val="24"/>
              </w:rPr>
            </w:pPr>
            <w:r w:rsidRPr="00BD0E50">
              <w:rPr>
                <w:szCs w:val="24"/>
              </w:rPr>
              <w:t>5.38.0</w:t>
            </w:r>
            <w:r>
              <w:rPr>
                <w:szCs w:val="24"/>
              </w:rPr>
              <w:t>4</w:t>
            </w:r>
            <w:r w:rsidRPr="00BD0E50">
              <w:rPr>
                <w:szCs w:val="24"/>
              </w:rPr>
              <w:t>.01</w:t>
            </w:r>
          </w:p>
        </w:tc>
        <w:tc>
          <w:tcPr>
            <w:tcW w:w="3247" w:type="pct"/>
          </w:tcPr>
          <w:p w14:paraId="50CE67D1" w14:textId="77777777" w:rsidR="00E14CB7" w:rsidRPr="00D11B4A" w:rsidRDefault="00E14CB7" w:rsidP="00E12680">
            <w:pPr>
              <w:rPr>
                <w:szCs w:val="24"/>
              </w:rPr>
            </w:pPr>
            <w:r w:rsidRPr="00BD0E50">
              <w:rPr>
                <w:szCs w:val="24"/>
              </w:rPr>
              <w:t>Экономика</w:t>
            </w:r>
          </w:p>
        </w:tc>
      </w:tr>
    </w:tbl>
    <w:p w14:paraId="371BDE95" w14:textId="77777777" w:rsidR="00E14CB7" w:rsidRDefault="00E14CB7" w:rsidP="00E14CB7"/>
    <w:p w14:paraId="4336BEFD" w14:textId="2AA717B3" w:rsidR="00E14CB7" w:rsidRDefault="00E14CB7" w:rsidP="00E14CB7">
      <w:r w:rsidRPr="00320525">
        <w:rPr>
          <w:b/>
          <w:szCs w:val="20"/>
        </w:rPr>
        <w:lastRenderedPageBreak/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.1. Трудовая функция</w:t>
      </w:r>
    </w:p>
    <w:p w14:paraId="2649C6FB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09FBFC01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634134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966AC" w14:textId="5B7172A7" w:rsidR="00E14CB7" w:rsidRPr="004A5AF6" w:rsidRDefault="00E14CB7" w:rsidP="00E12680">
            <w:pPr>
              <w:rPr>
                <w:szCs w:val="24"/>
              </w:rPr>
            </w:pPr>
            <w:r w:rsidRPr="002D164B">
              <w:rPr>
                <w:szCs w:val="24"/>
              </w:rPr>
              <w:t>Оценка эффективности каналов продвижения, продаж ипотечных продуктов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7494DA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F23CC" w14:textId="723ED885" w:rsidR="00E14CB7" w:rsidRPr="004A5AF6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Pr="002C4BB3">
              <w:rPr>
                <w:szCs w:val="24"/>
              </w:rPr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8D1037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B3F647" w14:textId="17A8EFDD" w:rsidR="00E14CB7" w:rsidRPr="004A5AF6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2FF6FA8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E14CB7" w:rsidRPr="00320525" w14:paraId="40FC3B5D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C6B49D6" w14:textId="77777777" w:rsidR="00E14CB7" w:rsidRPr="00320525" w:rsidRDefault="00E14CB7" w:rsidP="00E14CB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AFC6D5B" w14:textId="40671FBB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Сбор первоначальной информации о каналах продвижения </w:t>
            </w:r>
          </w:p>
        </w:tc>
      </w:tr>
      <w:tr w:rsidR="00E14CB7" w:rsidRPr="00320525" w14:paraId="401A685E" w14:textId="77777777" w:rsidTr="00E12680">
        <w:trPr>
          <w:trHeight w:val="20"/>
        </w:trPr>
        <w:tc>
          <w:tcPr>
            <w:tcW w:w="1121" w:type="pct"/>
            <w:vMerge/>
          </w:tcPr>
          <w:p w14:paraId="277E29A4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E103DAA" w14:textId="4F391C07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Определение основных целевых групп клиентов, стратегии развития и поведения на рынке </w:t>
            </w:r>
          </w:p>
        </w:tc>
      </w:tr>
      <w:tr w:rsidR="00E14CB7" w:rsidRPr="00320525" w14:paraId="2BA79BD8" w14:textId="77777777" w:rsidTr="00E12680">
        <w:trPr>
          <w:trHeight w:val="20"/>
        </w:trPr>
        <w:tc>
          <w:tcPr>
            <w:tcW w:w="1121" w:type="pct"/>
            <w:vMerge/>
          </w:tcPr>
          <w:p w14:paraId="5022AE2C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D80A786" w14:textId="5CF5233D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Разработка методики </w:t>
            </w:r>
            <w:r>
              <w:rPr>
                <w:szCs w:val="24"/>
              </w:rPr>
              <w:t>оценки каналов, выбор критериев</w:t>
            </w:r>
          </w:p>
        </w:tc>
      </w:tr>
      <w:tr w:rsidR="00E14CB7" w:rsidRPr="00320525" w14:paraId="4B3FD97C" w14:textId="77777777" w:rsidTr="00E12680">
        <w:trPr>
          <w:trHeight w:val="20"/>
        </w:trPr>
        <w:tc>
          <w:tcPr>
            <w:tcW w:w="1121" w:type="pct"/>
            <w:vMerge/>
          </w:tcPr>
          <w:p w14:paraId="581270FA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68519E9" w14:textId="4355CE2D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Занесение в автоматизированную банковскую систему сведений о динамике эффективности канала продаж </w:t>
            </w:r>
          </w:p>
        </w:tc>
      </w:tr>
      <w:tr w:rsidR="00E14CB7" w:rsidRPr="00320525" w14:paraId="41895B19" w14:textId="77777777" w:rsidTr="00E12680">
        <w:trPr>
          <w:trHeight w:val="20"/>
        </w:trPr>
        <w:tc>
          <w:tcPr>
            <w:tcW w:w="1121" w:type="pct"/>
            <w:vMerge/>
          </w:tcPr>
          <w:p w14:paraId="6B873BB7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E0ADB3C" w14:textId="4DD36738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Формирование пакетов предложений дополнительных банковских продуктов (кросс-продажа) </w:t>
            </w:r>
          </w:p>
        </w:tc>
      </w:tr>
      <w:tr w:rsidR="00E14CB7" w:rsidRPr="00320525" w14:paraId="367C558F" w14:textId="77777777" w:rsidTr="00E14CB7">
        <w:trPr>
          <w:trHeight w:val="241"/>
        </w:trPr>
        <w:tc>
          <w:tcPr>
            <w:tcW w:w="1121" w:type="pct"/>
            <w:vMerge/>
          </w:tcPr>
          <w:p w14:paraId="4D78A0CD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7BDC6B2" w14:textId="422BA523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Ведение автоматизированной базы данных каналов продаж</w:t>
            </w:r>
          </w:p>
        </w:tc>
      </w:tr>
      <w:tr w:rsidR="00E14CB7" w:rsidRPr="00320525" w14:paraId="665AEABA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38E6653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78F83D77" w14:textId="4D54C32F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Выявлять потребности клиента по видам и условиям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</w:t>
            </w:r>
          </w:p>
        </w:tc>
      </w:tr>
      <w:tr w:rsidR="00E14CB7" w:rsidRPr="00320525" w14:paraId="72D18670" w14:textId="77777777" w:rsidTr="00E12680">
        <w:trPr>
          <w:trHeight w:val="20"/>
        </w:trPr>
        <w:tc>
          <w:tcPr>
            <w:tcW w:w="1121" w:type="pct"/>
            <w:vMerge/>
          </w:tcPr>
          <w:p w14:paraId="48EBBC02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6987BC9" w14:textId="47D0BBB0" w:rsidR="00E14CB7" w:rsidRPr="00320525" w:rsidRDefault="00E14CB7" w:rsidP="00E14CB7">
            <w:pPr>
              <w:jc w:val="both"/>
              <w:rPr>
                <w:szCs w:val="20"/>
              </w:rPr>
            </w:pPr>
            <w:r w:rsidRPr="003D49CD">
              <w:rPr>
                <w:szCs w:val="24"/>
              </w:rPr>
              <w:t>Оценивать эффективность каналов продаж</w:t>
            </w:r>
            <w:r w:rsidRPr="003D49CD">
              <w:t xml:space="preserve"> </w:t>
            </w:r>
            <w:r w:rsidRPr="003D49CD">
              <w:rPr>
                <w:szCs w:val="24"/>
              </w:rPr>
              <w:t xml:space="preserve">продуктов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E14CB7" w:rsidRPr="00320525" w14:paraId="4AC9A88A" w14:textId="77777777" w:rsidTr="00E12680">
        <w:trPr>
          <w:trHeight w:val="20"/>
        </w:trPr>
        <w:tc>
          <w:tcPr>
            <w:tcW w:w="1121" w:type="pct"/>
            <w:vMerge/>
          </w:tcPr>
          <w:p w14:paraId="6B1F6E45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FD64960" w14:textId="2DBD3212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статистические данные о каналах продаж</w:t>
            </w:r>
          </w:p>
        </w:tc>
      </w:tr>
      <w:tr w:rsidR="00E14CB7" w:rsidRPr="00320525" w14:paraId="5520B80B" w14:textId="77777777" w:rsidTr="00E12680">
        <w:trPr>
          <w:trHeight w:val="20"/>
        </w:trPr>
        <w:tc>
          <w:tcPr>
            <w:tcW w:w="1121" w:type="pct"/>
            <w:vMerge/>
          </w:tcPr>
          <w:p w14:paraId="3553869B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5FC54B" w14:textId="4E369BEE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Использовать весь спектр доступной информации для оценки (открытые источники, внутренние базы данных, </w:t>
            </w:r>
            <w:r>
              <w:rPr>
                <w:szCs w:val="24"/>
              </w:rPr>
              <w:t>средства массовой информации</w:t>
            </w:r>
            <w:r w:rsidRPr="002C4BB3">
              <w:rPr>
                <w:szCs w:val="24"/>
              </w:rPr>
              <w:t>)</w:t>
            </w:r>
          </w:p>
        </w:tc>
      </w:tr>
      <w:tr w:rsidR="00CC43BE" w:rsidRPr="00320525" w14:paraId="07B8020B" w14:textId="77777777" w:rsidTr="00E14CB7">
        <w:trPr>
          <w:trHeight w:val="433"/>
        </w:trPr>
        <w:tc>
          <w:tcPr>
            <w:tcW w:w="1121" w:type="pct"/>
            <w:vMerge/>
          </w:tcPr>
          <w:p w14:paraId="6A2C4681" w14:textId="77777777" w:rsidR="00CC43BE" w:rsidRPr="00320525" w:rsidDel="002A1D54" w:rsidRDefault="00CC43BE" w:rsidP="00CC43B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99BB6C" w14:textId="57B007CF" w:rsidR="00CC43BE" w:rsidRPr="002C4BB3" w:rsidRDefault="00CC43BE" w:rsidP="00CC43B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>и оборудование в профессиональной сфере</w:t>
            </w:r>
          </w:p>
        </w:tc>
      </w:tr>
      <w:tr w:rsidR="005B2E94" w:rsidRPr="00320525" w14:paraId="53C26F38" w14:textId="77777777" w:rsidTr="00CC43BE">
        <w:trPr>
          <w:trHeight w:val="2517"/>
        </w:trPr>
        <w:tc>
          <w:tcPr>
            <w:tcW w:w="1121" w:type="pct"/>
            <w:vMerge/>
          </w:tcPr>
          <w:p w14:paraId="63416A1E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ABA265" w14:textId="77777777" w:rsidR="005B2E94" w:rsidRPr="008B2728" w:rsidRDefault="005B2E94" w:rsidP="005B2E94">
            <w:pPr>
              <w:rPr>
                <w:bCs/>
              </w:rPr>
            </w:pPr>
            <w:r>
              <w:rPr>
                <w:bCs/>
              </w:rPr>
              <w:t xml:space="preserve">Оценивать </w:t>
            </w:r>
            <w:r w:rsidRPr="008B2728">
              <w:rPr>
                <w:bCs/>
              </w:rPr>
              <w:t>распредел</w:t>
            </w:r>
            <w:r>
              <w:rPr>
                <w:bCs/>
              </w:rPr>
              <w:t xml:space="preserve">ение эффективности </w:t>
            </w:r>
            <w:r w:rsidRPr="008B2728">
              <w:rPr>
                <w:bCs/>
              </w:rPr>
              <w:t xml:space="preserve">конверсии </w:t>
            </w:r>
            <w:r>
              <w:rPr>
                <w:bCs/>
              </w:rPr>
              <w:t>при совершении клиентом целевых действий м</w:t>
            </w:r>
            <w:r w:rsidRPr="008B2728">
              <w:rPr>
                <w:bCs/>
              </w:rPr>
              <w:t>ежду различными точками касания клиента</w:t>
            </w:r>
            <w:r>
              <w:rPr>
                <w:bCs/>
              </w:rPr>
              <w:t xml:space="preserve"> при продаже ипотечного продукта по цифровому каналу</w:t>
            </w:r>
          </w:p>
          <w:p w14:paraId="318205BD" w14:textId="77777777" w:rsidR="005B2E94" w:rsidRPr="00483AAC" w:rsidRDefault="005B2E94" w:rsidP="005B2E94">
            <w:pPr>
              <w:rPr>
                <w:bCs/>
              </w:rPr>
            </w:pPr>
          </w:p>
          <w:p w14:paraId="6422DFAD" w14:textId="77777777" w:rsidR="005B2E94" w:rsidRDefault="005B2E94" w:rsidP="005B2E94">
            <w:pPr>
              <w:rPr>
                <w:bCs/>
              </w:rPr>
            </w:pPr>
            <w:r w:rsidRPr="00483AAC">
              <w:rPr>
                <w:bCs/>
              </w:rPr>
              <w:t xml:space="preserve">Рассчитывать </w:t>
            </w:r>
            <w:r>
              <w:rPr>
                <w:bCs/>
              </w:rPr>
              <w:t>о</w:t>
            </w:r>
            <w:r w:rsidRPr="008B2728">
              <w:rPr>
                <w:bCs/>
              </w:rPr>
              <w:t xml:space="preserve">сновные метрики эффективности </w:t>
            </w:r>
            <w:r>
              <w:rPr>
                <w:bCs/>
              </w:rPr>
              <w:t>цифрового канала продаж (</w:t>
            </w:r>
            <w:r w:rsidRPr="008B2728">
              <w:rPr>
                <w:bCs/>
              </w:rPr>
              <w:t>стоимость за клик</w:t>
            </w:r>
            <w:r>
              <w:rPr>
                <w:bCs/>
              </w:rPr>
              <w:t xml:space="preserve">, </w:t>
            </w:r>
            <w:r w:rsidRPr="008B2728">
              <w:rPr>
                <w:bCs/>
              </w:rPr>
              <w:t>коэффициент кликабельности</w:t>
            </w:r>
            <w:r>
              <w:rPr>
                <w:bCs/>
              </w:rPr>
              <w:t>, стои</w:t>
            </w:r>
            <w:r w:rsidRPr="008B2728">
              <w:rPr>
                <w:bCs/>
              </w:rPr>
              <w:t xml:space="preserve">мость привлечения </w:t>
            </w:r>
            <w:proofErr w:type="spellStart"/>
            <w:r w:rsidRPr="008B2728">
              <w:rPr>
                <w:bCs/>
              </w:rPr>
              <w:t>лида</w:t>
            </w:r>
            <w:proofErr w:type="spellEnd"/>
            <w:r w:rsidRPr="008B2728">
              <w:rPr>
                <w:bCs/>
              </w:rPr>
              <w:t xml:space="preserve"> (заявки на ипоте</w:t>
            </w:r>
            <w:r>
              <w:rPr>
                <w:bCs/>
              </w:rPr>
              <w:t>чный продукт</w:t>
            </w:r>
            <w:r w:rsidRPr="008B2728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Pr="008B2728">
              <w:rPr>
                <w:bCs/>
              </w:rPr>
              <w:t>стоимость привлечения клиента</w:t>
            </w:r>
            <w:r>
              <w:rPr>
                <w:bCs/>
              </w:rPr>
              <w:t xml:space="preserve">, </w:t>
            </w:r>
            <w:r w:rsidRPr="008B2728">
              <w:rPr>
                <w:bCs/>
              </w:rPr>
              <w:t>коэффициент конверсии (из посетителя в заявку, из заявки в выдачу)</w:t>
            </w:r>
            <w:r>
              <w:rPr>
                <w:bCs/>
              </w:rPr>
              <w:t xml:space="preserve">, </w:t>
            </w:r>
            <w:r w:rsidRPr="008B2728">
              <w:rPr>
                <w:bCs/>
              </w:rPr>
              <w:t>окупаемость</w:t>
            </w:r>
            <w:r w:rsidRPr="00483AAC">
              <w:rPr>
                <w:bCs/>
              </w:rPr>
              <w:t xml:space="preserve"> </w:t>
            </w:r>
            <w:r w:rsidRPr="008B2728">
              <w:rPr>
                <w:bCs/>
              </w:rPr>
              <w:t>инвестиций</w:t>
            </w:r>
            <w:r w:rsidRPr="00483AAC">
              <w:rPr>
                <w:bCs/>
              </w:rPr>
              <w:t xml:space="preserve"> </w:t>
            </w:r>
            <w:r w:rsidRPr="008B2728">
              <w:rPr>
                <w:bCs/>
              </w:rPr>
              <w:t>в</w:t>
            </w:r>
            <w:r w:rsidRPr="00483AAC">
              <w:rPr>
                <w:bCs/>
              </w:rPr>
              <w:t xml:space="preserve"> </w:t>
            </w:r>
            <w:r>
              <w:rPr>
                <w:bCs/>
              </w:rPr>
              <w:t xml:space="preserve">цифровой </w:t>
            </w:r>
            <w:r w:rsidRPr="008B2728">
              <w:rPr>
                <w:bCs/>
              </w:rPr>
              <w:t>маркетинг</w:t>
            </w:r>
            <w:r w:rsidRPr="00483AAC">
              <w:rPr>
                <w:bCs/>
              </w:rPr>
              <w:t>.</w:t>
            </w:r>
          </w:p>
          <w:p w14:paraId="5F90DEDB" w14:textId="3FD22646" w:rsidR="005B2E94" w:rsidRPr="00CC43BE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3A22E47B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75345CB4" w14:textId="77777777" w:rsidR="005B2E94" w:rsidRPr="00320525" w:rsidRDefault="005B2E94" w:rsidP="005B2E9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4D568D0" w14:textId="7DC6BC17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5B2E94" w:rsidRPr="00320525" w14:paraId="2F4F9EF5" w14:textId="77777777" w:rsidTr="00E12680">
        <w:trPr>
          <w:trHeight w:val="20"/>
        </w:trPr>
        <w:tc>
          <w:tcPr>
            <w:tcW w:w="1121" w:type="pct"/>
            <w:vMerge/>
          </w:tcPr>
          <w:p w14:paraId="67A41255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6023F1" w14:textId="4C2ACC6B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по ипотеке</w:t>
            </w:r>
          </w:p>
        </w:tc>
      </w:tr>
      <w:tr w:rsidR="005B2E94" w:rsidRPr="00320525" w14:paraId="47FD39C9" w14:textId="77777777" w:rsidTr="00E12680">
        <w:trPr>
          <w:trHeight w:val="20"/>
        </w:trPr>
        <w:tc>
          <w:tcPr>
            <w:tcW w:w="1121" w:type="pct"/>
            <w:vMerge/>
          </w:tcPr>
          <w:p w14:paraId="1C91DEA5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31717EA" w14:textId="20F10DB3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</w:t>
            </w:r>
          </w:p>
        </w:tc>
      </w:tr>
      <w:tr w:rsidR="005B2E94" w:rsidRPr="00320525" w14:paraId="478DB031" w14:textId="77777777" w:rsidTr="00E12680">
        <w:trPr>
          <w:trHeight w:val="20"/>
        </w:trPr>
        <w:tc>
          <w:tcPr>
            <w:tcW w:w="1121" w:type="pct"/>
            <w:vMerge/>
          </w:tcPr>
          <w:p w14:paraId="589E9C53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E000DB" w14:textId="5AA743EC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Общие вопросы обеспечения информационной безопасности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5B2E94" w:rsidRPr="00320525" w14:paraId="49FF5192" w14:textId="77777777" w:rsidTr="00E12680">
        <w:trPr>
          <w:trHeight w:val="20"/>
        </w:trPr>
        <w:tc>
          <w:tcPr>
            <w:tcW w:w="1121" w:type="pct"/>
            <w:vMerge/>
          </w:tcPr>
          <w:p w14:paraId="21AD3174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4EE6F7" w14:textId="5DE5A1E7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5B2E94" w:rsidRPr="00320525" w14:paraId="5D19AF17" w14:textId="77777777" w:rsidTr="00E12680">
        <w:trPr>
          <w:trHeight w:val="20"/>
        </w:trPr>
        <w:tc>
          <w:tcPr>
            <w:tcW w:w="1121" w:type="pct"/>
            <w:vMerge/>
          </w:tcPr>
          <w:p w14:paraId="62E91E96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4474473" w14:textId="4D810DB5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5B2E94" w:rsidRPr="00320525" w14:paraId="52E4B3E8" w14:textId="77777777" w:rsidTr="00E12680">
        <w:trPr>
          <w:trHeight w:val="20"/>
        </w:trPr>
        <w:tc>
          <w:tcPr>
            <w:tcW w:w="1121" w:type="pct"/>
            <w:vMerge/>
          </w:tcPr>
          <w:p w14:paraId="3D5EF1DA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E7112A1" w14:textId="6AF7BD15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5B2E94" w:rsidRPr="00320525" w14:paraId="081935C8" w14:textId="77777777" w:rsidTr="00E12680">
        <w:trPr>
          <w:trHeight w:val="20"/>
        </w:trPr>
        <w:tc>
          <w:tcPr>
            <w:tcW w:w="1121" w:type="pct"/>
            <w:vMerge/>
          </w:tcPr>
          <w:p w14:paraId="2AD6AA38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4CDF25" w14:textId="3D1DB0C9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5B2E94" w:rsidRPr="00320525" w14:paraId="7F624159" w14:textId="77777777" w:rsidTr="00E12680">
        <w:trPr>
          <w:trHeight w:val="20"/>
        </w:trPr>
        <w:tc>
          <w:tcPr>
            <w:tcW w:w="1121" w:type="pct"/>
            <w:vMerge/>
          </w:tcPr>
          <w:p w14:paraId="76149CAA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FCB254A" w14:textId="6B19FD9D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Методы оценки эффективности каналов продаж</w:t>
            </w:r>
          </w:p>
        </w:tc>
      </w:tr>
      <w:tr w:rsidR="005B2E94" w:rsidRPr="00320525" w14:paraId="7C915C57" w14:textId="77777777" w:rsidTr="00E12680">
        <w:trPr>
          <w:trHeight w:val="20"/>
        </w:trPr>
        <w:tc>
          <w:tcPr>
            <w:tcW w:w="1121" w:type="pct"/>
            <w:vMerge/>
          </w:tcPr>
          <w:p w14:paraId="4A30FAFE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B58680" w14:textId="77777777" w:rsidR="005B2E94" w:rsidRDefault="005B2E94" w:rsidP="005B2E94">
            <w:pPr>
              <w:rPr>
                <w:bCs/>
              </w:rPr>
            </w:pPr>
            <w:r>
              <w:rPr>
                <w:bCs/>
              </w:rPr>
              <w:t>М</w:t>
            </w:r>
            <w:r w:rsidRPr="008B2728">
              <w:rPr>
                <w:bCs/>
              </w:rPr>
              <w:t>одел</w:t>
            </w:r>
            <w:r>
              <w:rPr>
                <w:bCs/>
              </w:rPr>
              <w:t>и</w:t>
            </w:r>
            <w:r w:rsidRPr="008B2728">
              <w:rPr>
                <w:bCs/>
              </w:rPr>
              <w:t xml:space="preserve"> атрибуции</w:t>
            </w:r>
            <w:r>
              <w:rPr>
                <w:bCs/>
              </w:rPr>
              <w:t xml:space="preserve"> в цифровых каналах взаимодействия банка с клиентом (в том числе модели атрибуции по последнему клику, по первому клику, линейная, позиционная, с учетом давности взаимодействия).</w:t>
            </w:r>
          </w:p>
          <w:p w14:paraId="72F5D07C" w14:textId="77777777" w:rsidR="005B2E94" w:rsidRDefault="005B2E94" w:rsidP="005B2E94">
            <w:pPr>
              <w:rPr>
                <w:bCs/>
              </w:rPr>
            </w:pPr>
          </w:p>
          <w:p w14:paraId="5419CB19" w14:textId="59C2D27F" w:rsidR="005B2E94" w:rsidRPr="00320525" w:rsidRDefault="005B2E94" w:rsidP="005B2E94">
            <w:pPr>
              <w:rPr>
                <w:szCs w:val="20"/>
              </w:rPr>
            </w:pPr>
            <w:r w:rsidRPr="008B2728">
              <w:rPr>
                <w:bCs/>
              </w:rPr>
              <w:lastRenderedPageBreak/>
              <w:t xml:space="preserve">Основные метрики эффективности </w:t>
            </w:r>
            <w:r>
              <w:rPr>
                <w:bCs/>
              </w:rPr>
              <w:t>цифровых каналов продвижения продаж ипотечных продуктов.</w:t>
            </w:r>
          </w:p>
        </w:tc>
      </w:tr>
      <w:tr w:rsidR="005B2E94" w:rsidRPr="00320525" w14:paraId="1BD1AF1F" w14:textId="77777777" w:rsidTr="00E12680">
        <w:trPr>
          <w:trHeight w:val="20"/>
        </w:trPr>
        <w:tc>
          <w:tcPr>
            <w:tcW w:w="1121" w:type="pct"/>
          </w:tcPr>
          <w:p w14:paraId="6F9062C6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14:paraId="112A38CC" w14:textId="77777777" w:rsidR="005B2E94" w:rsidRPr="00320525" w:rsidRDefault="005B2E94" w:rsidP="005B2E9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637F6E7" w14:textId="77777777" w:rsidR="00E14CB7" w:rsidRDefault="00E14CB7" w:rsidP="00E14CB7">
      <w:pPr>
        <w:ind w:firstLine="709"/>
      </w:pPr>
    </w:p>
    <w:p w14:paraId="3C07D010" w14:textId="5D691241" w:rsidR="00E14CB7" w:rsidRDefault="00E14CB7" w:rsidP="00E14CB7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12C5CEFB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617DFB00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9A22C81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228FA" w14:textId="5C1A6075" w:rsidR="00E14CB7" w:rsidRPr="004A5AF6" w:rsidRDefault="00E14CB7" w:rsidP="00E12680">
            <w:pPr>
              <w:rPr>
                <w:szCs w:val="24"/>
              </w:rPr>
            </w:pPr>
            <w:r w:rsidRPr="00E14CB7">
              <w:rPr>
                <w:szCs w:val="24"/>
              </w:rPr>
              <w:t>Анализ показателей выполнения планов по ипотеке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3AF00A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774CB" w14:textId="32633675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Pr="002C4BB3">
              <w:rPr>
                <w:szCs w:val="24"/>
              </w:rPr>
              <w:t>/0</w:t>
            </w:r>
            <w:r>
              <w:rPr>
                <w:szCs w:val="24"/>
              </w:rPr>
              <w:t>2</w:t>
            </w:r>
            <w:r w:rsidRPr="002C4BB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E85C54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AA80E" w14:textId="0E39DB40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39131EA5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E14CB7" w:rsidRPr="00320525" w14:paraId="6F688ACD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D8B6C25" w14:textId="77777777" w:rsidR="00E14CB7" w:rsidRPr="00320525" w:rsidRDefault="00E14CB7" w:rsidP="00E14CB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8C096DD" w14:textId="0141328B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Формирование, анализ и оценка плановых показателей</w:t>
            </w:r>
          </w:p>
        </w:tc>
      </w:tr>
      <w:tr w:rsidR="00E14CB7" w:rsidRPr="00320525" w14:paraId="0A2CC1EF" w14:textId="77777777" w:rsidTr="00E12680">
        <w:trPr>
          <w:trHeight w:val="20"/>
        </w:trPr>
        <w:tc>
          <w:tcPr>
            <w:tcW w:w="1121" w:type="pct"/>
            <w:vMerge/>
          </w:tcPr>
          <w:p w14:paraId="18A1D79B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3D915FA" w14:textId="3D3CA070" w:rsidR="00E14CB7" w:rsidRPr="00320525" w:rsidRDefault="00E14CB7" w:rsidP="00E14CB7">
            <w:pPr>
              <w:jc w:val="both"/>
              <w:rPr>
                <w:szCs w:val="20"/>
              </w:rPr>
            </w:pPr>
            <w:r w:rsidRPr="00D8775F">
              <w:rPr>
                <w:szCs w:val="24"/>
              </w:rPr>
              <w:t xml:space="preserve">Проведение </w:t>
            </w:r>
            <w:r w:rsidRPr="002C4BB3">
              <w:rPr>
                <w:szCs w:val="24"/>
              </w:rPr>
              <w:t>работ</w:t>
            </w:r>
            <w:r>
              <w:rPr>
                <w:szCs w:val="24"/>
              </w:rPr>
              <w:t>ы</w:t>
            </w:r>
            <w:r w:rsidRPr="002C4BB3">
              <w:rPr>
                <w:szCs w:val="24"/>
              </w:rPr>
              <w:t xml:space="preserve"> по взаимодействию с подразделениями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  <w:r w:rsidRPr="002C4BB3">
              <w:rPr>
                <w:szCs w:val="24"/>
              </w:rPr>
              <w:t xml:space="preserve"> в целях формирования и выполнения плановых показателей</w:t>
            </w:r>
          </w:p>
        </w:tc>
      </w:tr>
      <w:tr w:rsidR="00E14CB7" w:rsidRPr="00320525" w14:paraId="0B416ABE" w14:textId="77777777" w:rsidTr="00E12680">
        <w:trPr>
          <w:trHeight w:val="20"/>
        </w:trPr>
        <w:tc>
          <w:tcPr>
            <w:tcW w:w="1121" w:type="pct"/>
            <w:vMerge/>
          </w:tcPr>
          <w:p w14:paraId="7218A472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6699337" w14:textId="59E3CD64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Составл</w:t>
            </w:r>
            <w:r>
              <w:rPr>
                <w:szCs w:val="24"/>
              </w:rPr>
              <w:t>ение</w:t>
            </w:r>
            <w:r w:rsidRPr="002C4BB3">
              <w:rPr>
                <w:szCs w:val="24"/>
              </w:rPr>
              <w:t xml:space="preserve"> отчет</w:t>
            </w:r>
            <w:r>
              <w:rPr>
                <w:szCs w:val="24"/>
              </w:rPr>
              <w:t>ов</w:t>
            </w:r>
            <w:r w:rsidRPr="002C4BB3">
              <w:rPr>
                <w:szCs w:val="24"/>
              </w:rPr>
              <w:t xml:space="preserve"> о структуре и качестве кредитного портфеля в соответствии с целевыми (плановыми) критериями</w:t>
            </w:r>
          </w:p>
        </w:tc>
      </w:tr>
      <w:tr w:rsidR="00E14CB7" w:rsidRPr="00320525" w14:paraId="24BACF5D" w14:textId="77777777" w:rsidTr="00E12680">
        <w:trPr>
          <w:trHeight w:val="20"/>
        </w:trPr>
        <w:tc>
          <w:tcPr>
            <w:tcW w:w="1121" w:type="pct"/>
            <w:vMerge/>
          </w:tcPr>
          <w:p w14:paraId="67A8B29E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DD94F0F" w14:textId="134B5F6E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Планирование выполнения показателей</w:t>
            </w:r>
          </w:p>
        </w:tc>
      </w:tr>
      <w:tr w:rsidR="00E14CB7" w:rsidRPr="00320525" w14:paraId="5DA3E15B" w14:textId="77777777" w:rsidTr="00E12680">
        <w:trPr>
          <w:trHeight w:val="20"/>
        </w:trPr>
        <w:tc>
          <w:tcPr>
            <w:tcW w:w="1121" w:type="pct"/>
            <w:vMerge/>
          </w:tcPr>
          <w:p w14:paraId="2DB1DF41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BCE8A7F" w14:textId="4D98BA3B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Прогнозирование рыночных показателей, влияющих на плановые показатели</w:t>
            </w:r>
          </w:p>
        </w:tc>
      </w:tr>
      <w:tr w:rsidR="00E14CB7" w:rsidRPr="00320525" w14:paraId="58D1E1E1" w14:textId="77777777" w:rsidTr="00E14CB7">
        <w:trPr>
          <w:trHeight w:val="534"/>
        </w:trPr>
        <w:tc>
          <w:tcPr>
            <w:tcW w:w="1121" w:type="pct"/>
            <w:vMerge/>
          </w:tcPr>
          <w:p w14:paraId="73095B3D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8FE24AD" w14:textId="772D36E8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Прогнозирование динамики сегментов ипотечного портфеля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E14CB7" w:rsidRPr="00320525" w14:paraId="4BE376E1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12A64F48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113C2851" w14:textId="793F36BE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Планировать структуру и динамику ипотечного портфеля </w:t>
            </w:r>
          </w:p>
        </w:tc>
      </w:tr>
      <w:tr w:rsidR="00E14CB7" w:rsidRPr="00320525" w14:paraId="1F8BCF13" w14:textId="77777777" w:rsidTr="00E12680">
        <w:trPr>
          <w:trHeight w:val="20"/>
        </w:trPr>
        <w:tc>
          <w:tcPr>
            <w:tcW w:w="1121" w:type="pct"/>
            <w:vMerge/>
          </w:tcPr>
          <w:p w14:paraId="70546C34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1C7F841" w14:textId="09240ADE" w:rsidR="00E14CB7" w:rsidRPr="00320525" w:rsidRDefault="00E14CB7" w:rsidP="00E14CB7">
            <w:pPr>
              <w:jc w:val="both"/>
              <w:rPr>
                <w:szCs w:val="20"/>
              </w:rPr>
            </w:pPr>
            <w:r w:rsidRPr="009514CD">
              <w:rPr>
                <w:szCs w:val="24"/>
              </w:rPr>
              <w:t xml:space="preserve">Применять методы </w:t>
            </w:r>
            <w:r w:rsidRPr="002C4BB3">
              <w:rPr>
                <w:szCs w:val="24"/>
              </w:rPr>
              <w:t xml:space="preserve">прогнозирования, планирования, анализа и оценки деятельности банка </w:t>
            </w:r>
            <w:r w:rsidRPr="00E877AB">
              <w:rPr>
                <w:szCs w:val="24"/>
              </w:rPr>
              <w:t xml:space="preserve">или НКО </w:t>
            </w:r>
            <w:r w:rsidRPr="002C4BB3">
              <w:rPr>
                <w:szCs w:val="24"/>
              </w:rPr>
              <w:t>на рынке кредитных продуктов</w:t>
            </w:r>
          </w:p>
        </w:tc>
      </w:tr>
      <w:tr w:rsidR="00E14CB7" w:rsidRPr="00320525" w14:paraId="7FA8E852" w14:textId="77777777" w:rsidTr="00E12680">
        <w:trPr>
          <w:trHeight w:val="20"/>
        </w:trPr>
        <w:tc>
          <w:tcPr>
            <w:tcW w:w="1121" w:type="pct"/>
            <w:vMerge/>
          </w:tcPr>
          <w:p w14:paraId="5193D050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EAB60AF" w14:textId="46C1933B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Взаимодействовать со смежны</w:t>
            </w:r>
            <w:r>
              <w:rPr>
                <w:szCs w:val="24"/>
              </w:rPr>
              <w:t>ми подразделениями (</w:t>
            </w:r>
            <w:r w:rsidRPr="002C4BB3">
              <w:rPr>
                <w:szCs w:val="24"/>
              </w:rPr>
              <w:t>партнерами</w:t>
            </w:r>
            <w:r>
              <w:rPr>
                <w:szCs w:val="24"/>
              </w:rPr>
              <w:t>)</w:t>
            </w:r>
          </w:p>
        </w:tc>
      </w:tr>
      <w:tr w:rsidR="00E14CB7" w:rsidRPr="00320525" w14:paraId="02EA2E68" w14:textId="77777777" w:rsidTr="00E12680">
        <w:trPr>
          <w:trHeight w:val="20"/>
        </w:trPr>
        <w:tc>
          <w:tcPr>
            <w:tcW w:w="1121" w:type="pct"/>
            <w:vMerge/>
          </w:tcPr>
          <w:p w14:paraId="0DE58E53" w14:textId="77777777" w:rsidR="00E14CB7" w:rsidRPr="00320525" w:rsidDel="002A1D54" w:rsidRDefault="00E14CB7" w:rsidP="00E14CB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91B56F" w14:textId="0B3A1B33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Вести деловую переписку</w:t>
            </w:r>
          </w:p>
        </w:tc>
      </w:tr>
      <w:tr w:rsidR="005B2E94" w:rsidRPr="00320525" w14:paraId="47E3A5CF" w14:textId="77777777" w:rsidTr="00E14CB7">
        <w:trPr>
          <w:trHeight w:val="846"/>
        </w:trPr>
        <w:tc>
          <w:tcPr>
            <w:tcW w:w="1121" w:type="pct"/>
            <w:vMerge/>
          </w:tcPr>
          <w:p w14:paraId="63F2BC42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22D1DF8" w14:textId="427E5111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>и оборудование в профессиональной сфере</w:t>
            </w:r>
          </w:p>
        </w:tc>
      </w:tr>
      <w:tr w:rsidR="005B2E94" w:rsidRPr="00320525" w14:paraId="3C6D9C8E" w14:textId="77777777" w:rsidTr="00E14CB7">
        <w:trPr>
          <w:trHeight w:val="846"/>
        </w:trPr>
        <w:tc>
          <w:tcPr>
            <w:tcW w:w="1121" w:type="pct"/>
            <w:vMerge/>
          </w:tcPr>
          <w:p w14:paraId="6D02FF68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FC2DEF" w14:textId="77777777" w:rsidR="005B2E94" w:rsidRDefault="005B2E94" w:rsidP="005B2E94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Использовать общедоступные </w:t>
            </w:r>
            <w:r w:rsidRPr="00544663">
              <w:rPr>
                <w:bCs/>
              </w:rPr>
              <w:t>систем</w:t>
            </w:r>
            <w:r>
              <w:rPr>
                <w:bCs/>
              </w:rPr>
              <w:t>ы</w:t>
            </w:r>
            <w:r w:rsidRPr="00544663">
              <w:rPr>
                <w:bCs/>
              </w:rPr>
              <w:t xml:space="preserve"> веб-аналитики</w:t>
            </w:r>
            <w:r>
              <w:rPr>
                <w:bCs/>
              </w:rPr>
              <w:t xml:space="preserve">, в том числе </w:t>
            </w:r>
            <w:r w:rsidRPr="00544663">
              <w:rPr>
                <w:bCs/>
              </w:rPr>
              <w:t xml:space="preserve">Google Analytics, </w:t>
            </w:r>
            <w:proofErr w:type="spellStart"/>
            <w:r w:rsidRPr="00544663">
              <w:rPr>
                <w:bCs/>
              </w:rPr>
              <w:t>Яндекс.Метрика</w:t>
            </w:r>
            <w:proofErr w:type="spellEnd"/>
            <w:r w:rsidRPr="00544663">
              <w:rPr>
                <w:bCs/>
              </w:rPr>
              <w:t>.</w:t>
            </w:r>
          </w:p>
          <w:p w14:paraId="167B114E" w14:textId="77777777" w:rsidR="005B2E94" w:rsidRDefault="005B2E94" w:rsidP="005B2E94">
            <w:pPr>
              <w:spacing w:after="120"/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Н</w:t>
            </w:r>
            <w:r w:rsidRPr="00544663">
              <w:rPr>
                <w:bCs/>
              </w:rPr>
              <w:t>астр</w:t>
            </w:r>
            <w:r>
              <w:rPr>
                <w:bCs/>
              </w:rPr>
              <w:t>аивать в системах веб-аналитики</w:t>
            </w:r>
            <w:r w:rsidRPr="00544663">
              <w:rPr>
                <w:bCs/>
              </w:rPr>
              <w:t xml:space="preserve"> </w:t>
            </w:r>
            <w:r>
              <w:rPr>
                <w:bCs/>
              </w:rPr>
              <w:t xml:space="preserve">плановые </w:t>
            </w:r>
            <w:r w:rsidRPr="00544663">
              <w:rPr>
                <w:bCs/>
              </w:rPr>
              <w:t>цел</w:t>
            </w:r>
            <w:r>
              <w:rPr>
                <w:bCs/>
              </w:rPr>
              <w:t>и по ипотечным продуктам</w:t>
            </w:r>
            <w:r w:rsidRPr="00544663">
              <w:rPr>
                <w:bCs/>
              </w:rPr>
              <w:t xml:space="preserve"> и </w:t>
            </w:r>
            <w:r>
              <w:rPr>
                <w:bCs/>
              </w:rPr>
              <w:t>их достижение</w:t>
            </w:r>
            <w:r w:rsidRPr="00544663">
              <w:rPr>
                <w:bCs/>
              </w:rPr>
              <w:t>, отслежива</w:t>
            </w:r>
            <w:r>
              <w:rPr>
                <w:bCs/>
              </w:rPr>
              <w:t>ть</w:t>
            </w:r>
            <w:r w:rsidRPr="00544663">
              <w:rPr>
                <w:bCs/>
              </w:rPr>
              <w:t xml:space="preserve"> конверси</w:t>
            </w:r>
            <w:r>
              <w:rPr>
                <w:bCs/>
              </w:rPr>
              <w:t>и</w:t>
            </w:r>
            <w:r w:rsidRPr="00544663">
              <w:rPr>
                <w:bCs/>
              </w:rPr>
              <w:t xml:space="preserve"> </w:t>
            </w:r>
            <w:r>
              <w:rPr>
                <w:bCs/>
              </w:rPr>
              <w:t xml:space="preserve">целевых действий клиента </w:t>
            </w:r>
            <w:r w:rsidRPr="00544663">
              <w:rPr>
                <w:bCs/>
              </w:rPr>
              <w:t>(</w:t>
            </w:r>
            <w:r>
              <w:rPr>
                <w:bCs/>
              </w:rPr>
              <w:t>просмотр</w:t>
            </w:r>
            <w:r w:rsidRPr="00544663">
              <w:rPr>
                <w:bCs/>
              </w:rPr>
              <w:t>, отправка заявки, звонок, переход в ипотечный калькулятор).</w:t>
            </w:r>
          </w:p>
          <w:p w14:paraId="0A538AE5" w14:textId="77777777" w:rsidR="005B2E94" w:rsidRPr="00544663" w:rsidRDefault="005B2E94" w:rsidP="005B2E94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544663">
              <w:rPr>
                <w:bCs/>
              </w:rPr>
              <w:t>ладе</w:t>
            </w:r>
            <w:r>
              <w:rPr>
                <w:bCs/>
              </w:rPr>
              <w:t>ть</w:t>
            </w:r>
            <w:r w:rsidRPr="00544663">
              <w:rPr>
                <w:bCs/>
              </w:rPr>
              <w:t xml:space="preserve"> табличными процессорами: Microsoft Excel или Google </w:t>
            </w:r>
            <w:proofErr w:type="spellStart"/>
            <w:r w:rsidRPr="00544663">
              <w:rPr>
                <w:bCs/>
              </w:rPr>
              <w:t>Sheets</w:t>
            </w:r>
            <w:proofErr w:type="spellEnd"/>
            <w:r>
              <w:rPr>
                <w:bCs/>
              </w:rPr>
              <w:t>.</w:t>
            </w:r>
          </w:p>
          <w:p w14:paraId="42043774" w14:textId="77777777" w:rsidR="005B2E94" w:rsidRPr="00544663" w:rsidRDefault="005B2E94" w:rsidP="005B2E94">
            <w:pPr>
              <w:spacing w:after="120"/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Ан</w:t>
            </w:r>
            <w:r w:rsidRPr="00544663">
              <w:rPr>
                <w:bCs/>
              </w:rPr>
              <w:t>ализ</w:t>
            </w:r>
            <w:r>
              <w:rPr>
                <w:bCs/>
              </w:rPr>
              <w:t>ировать и</w:t>
            </w:r>
            <w:r w:rsidRPr="00544663">
              <w:rPr>
                <w:bCs/>
              </w:rPr>
              <w:t>сточник</w:t>
            </w:r>
            <w:r>
              <w:rPr>
                <w:bCs/>
              </w:rPr>
              <w:t>и</w:t>
            </w:r>
            <w:r w:rsidRPr="00544663">
              <w:rPr>
                <w:bCs/>
              </w:rPr>
              <w:t xml:space="preserve"> трафика, поведения пользователей на сайте (глубина просмотра, время на сайте, отказы).</w:t>
            </w:r>
          </w:p>
          <w:p w14:paraId="36D022D3" w14:textId="77777777" w:rsidR="005B2E94" w:rsidRDefault="005B2E94" w:rsidP="005B2E94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544663">
              <w:rPr>
                <w:bCs/>
              </w:rPr>
              <w:t>егмент</w:t>
            </w:r>
            <w:r>
              <w:rPr>
                <w:bCs/>
              </w:rPr>
              <w:t xml:space="preserve">ировать </w:t>
            </w:r>
            <w:r w:rsidRPr="00544663">
              <w:rPr>
                <w:bCs/>
              </w:rPr>
              <w:t>аудитори</w:t>
            </w:r>
            <w:r>
              <w:rPr>
                <w:bCs/>
              </w:rPr>
              <w:t>ю потенциальных клиентов</w:t>
            </w:r>
            <w:r w:rsidRPr="00544663">
              <w:rPr>
                <w:bCs/>
              </w:rPr>
              <w:t>.</w:t>
            </w:r>
          </w:p>
          <w:p w14:paraId="242EC25D" w14:textId="77777777" w:rsidR="005B2E94" w:rsidRDefault="005B2E94" w:rsidP="005B2E94">
            <w:pPr>
              <w:rPr>
                <w:bCs/>
              </w:rPr>
            </w:pPr>
            <w:r>
              <w:rPr>
                <w:bCs/>
              </w:rPr>
              <w:t>В</w:t>
            </w:r>
            <w:r w:rsidRPr="00544663">
              <w:rPr>
                <w:bCs/>
              </w:rPr>
              <w:t>ладе</w:t>
            </w:r>
            <w:r>
              <w:rPr>
                <w:bCs/>
              </w:rPr>
              <w:t>ть</w:t>
            </w:r>
            <w:r w:rsidRPr="00544663">
              <w:rPr>
                <w:bCs/>
              </w:rPr>
              <w:t xml:space="preserve"> табличными процессорами </w:t>
            </w:r>
            <w:r>
              <w:rPr>
                <w:bCs/>
              </w:rPr>
              <w:t>(</w:t>
            </w:r>
            <w:r w:rsidRPr="00544663">
              <w:rPr>
                <w:bCs/>
              </w:rPr>
              <w:t xml:space="preserve">Microsoft Excel или Google </w:t>
            </w:r>
            <w:proofErr w:type="spellStart"/>
            <w:r w:rsidRPr="00544663">
              <w:rPr>
                <w:bCs/>
              </w:rPr>
              <w:t>Sheets</w:t>
            </w:r>
            <w:proofErr w:type="spellEnd"/>
            <w:r>
              <w:rPr>
                <w:bCs/>
              </w:rPr>
              <w:t xml:space="preserve">), </w:t>
            </w:r>
          </w:p>
          <w:p w14:paraId="30E31FF6" w14:textId="77777777" w:rsidR="005B2E94" w:rsidRPr="00544663" w:rsidRDefault="005B2E94" w:rsidP="005B2E94">
            <w:pPr>
              <w:rPr>
                <w:bCs/>
              </w:rPr>
            </w:pPr>
            <w:r w:rsidRPr="00544663">
              <w:rPr>
                <w:bCs/>
              </w:rPr>
              <w:t xml:space="preserve">работать </w:t>
            </w:r>
            <w:r>
              <w:rPr>
                <w:bCs/>
              </w:rPr>
              <w:t xml:space="preserve">как пользователь </w:t>
            </w:r>
            <w:r w:rsidRPr="00544663">
              <w:rPr>
                <w:bCs/>
              </w:rPr>
              <w:t>с</w:t>
            </w:r>
            <w:r>
              <w:rPr>
                <w:bCs/>
              </w:rPr>
              <w:t xml:space="preserve"> доступными </w:t>
            </w:r>
            <w:r w:rsidRPr="00544663">
              <w:rPr>
                <w:bCs/>
              </w:rPr>
              <w:t xml:space="preserve">инструментами визуализации данных (BI-системы: Power BI, Google </w:t>
            </w:r>
            <w:proofErr w:type="spellStart"/>
            <w:r w:rsidRPr="00544663">
              <w:rPr>
                <w:bCs/>
              </w:rPr>
              <w:t>Looker</w:t>
            </w:r>
            <w:proofErr w:type="spellEnd"/>
            <w:r w:rsidRPr="00544663">
              <w:rPr>
                <w:bCs/>
              </w:rPr>
              <w:t xml:space="preserve"> Studio</w:t>
            </w:r>
            <w:r>
              <w:rPr>
                <w:bCs/>
              </w:rPr>
              <w:t>,</w:t>
            </w:r>
            <w:r w:rsidRPr="00544663">
              <w:rPr>
                <w:bCs/>
              </w:rPr>
              <w:t xml:space="preserve"> Data Studio, </w:t>
            </w:r>
            <w:proofErr w:type="spellStart"/>
            <w:r w:rsidRPr="00544663">
              <w:rPr>
                <w:bCs/>
              </w:rPr>
              <w:t>Tableau</w:t>
            </w:r>
            <w:proofErr w:type="spellEnd"/>
            <w:r>
              <w:rPr>
                <w:bCs/>
              </w:rPr>
              <w:t>)</w:t>
            </w:r>
            <w:r w:rsidRPr="00544663">
              <w:rPr>
                <w:bCs/>
              </w:rPr>
              <w:t>.</w:t>
            </w:r>
          </w:p>
          <w:p w14:paraId="144DE05C" w14:textId="77777777" w:rsidR="005B2E94" w:rsidRPr="00544663" w:rsidRDefault="005B2E94" w:rsidP="005B2E94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С</w:t>
            </w:r>
            <w:r w:rsidRPr="00544663">
              <w:rPr>
                <w:bCs/>
              </w:rPr>
              <w:t>озда</w:t>
            </w:r>
            <w:r>
              <w:rPr>
                <w:bCs/>
              </w:rPr>
              <w:t xml:space="preserve">вать </w:t>
            </w:r>
            <w:r w:rsidRPr="00544663">
              <w:rPr>
                <w:bCs/>
              </w:rPr>
              <w:t>интерактивны</w:t>
            </w:r>
            <w:r>
              <w:rPr>
                <w:bCs/>
              </w:rPr>
              <w:t>е</w:t>
            </w:r>
            <w:r w:rsidRPr="00544663">
              <w:rPr>
                <w:bCs/>
              </w:rPr>
              <w:t xml:space="preserve"> </w:t>
            </w:r>
            <w:proofErr w:type="spellStart"/>
            <w:r w:rsidRPr="00544663">
              <w:rPr>
                <w:bCs/>
              </w:rPr>
              <w:t>дашборд</w:t>
            </w:r>
            <w:r>
              <w:rPr>
                <w:bCs/>
              </w:rPr>
              <w:t>ы</w:t>
            </w:r>
            <w:proofErr w:type="spellEnd"/>
            <w:r w:rsidRPr="00544663">
              <w:rPr>
                <w:bCs/>
              </w:rPr>
              <w:t xml:space="preserve"> и отчет</w:t>
            </w:r>
            <w:r>
              <w:rPr>
                <w:bCs/>
              </w:rPr>
              <w:t>ы</w:t>
            </w:r>
            <w:r w:rsidRPr="00544663">
              <w:rPr>
                <w:bCs/>
              </w:rPr>
              <w:t xml:space="preserve"> для мониторинга эффективности </w:t>
            </w:r>
            <w:r>
              <w:rPr>
                <w:bCs/>
              </w:rPr>
              <w:t xml:space="preserve">цифровых </w:t>
            </w:r>
            <w:r w:rsidRPr="00544663">
              <w:rPr>
                <w:bCs/>
              </w:rPr>
              <w:t xml:space="preserve">каналов </w:t>
            </w:r>
            <w:r>
              <w:rPr>
                <w:bCs/>
              </w:rPr>
              <w:t xml:space="preserve">продаж ипотечных продуктов </w:t>
            </w:r>
            <w:r w:rsidRPr="00544663">
              <w:rPr>
                <w:bCs/>
              </w:rPr>
              <w:t xml:space="preserve">в </w:t>
            </w:r>
            <w:r>
              <w:rPr>
                <w:bCs/>
              </w:rPr>
              <w:t xml:space="preserve">режиме </w:t>
            </w:r>
            <w:r w:rsidRPr="00544663">
              <w:rPr>
                <w:bCs/>
              </w:rPr>
              <w:t>реально</w:t>
            </w:r>
            <w:r>
              <w:rPr>
                <w:bCs/>
              </w:rPr>
              <w:t>го</w:t>
            </w:r>
            <w:r w:rsidRPr="00544663">
              <w:rPr>
                <w:bCs/>
              </w:rPr>
              <w:t xml:space="preserve"> времени.</w:t>
            </w:r>
          </w:p>
          <w:p w14:paraId="0AA4E18C" w14:textId="77777777" w:rsidR="005B2E94" w:rsidRPr="00483AAC" w:rsidRDefault="005B2E94" w:rsidP="005B2E94">
            <w:pPr>
              <w:rPr>
                <w:bCs/>
              </w:rPr>
            </w:pPr>
            <w:r w:rsidRPr="00544663">
              <w:rPr>
                <w:bCs/>
              </w:rPr>
              <w:t>Визуализ</w:t>
            </w:r>
            <w:r>
              <w:rPr>
                <w:bCs/>
              </w:rPr>
              <w:t>ировать</w:t>
            </w:r>
            <w:r w:rsidRPr="00544663">
              <w:rPr>
                <w:bCs/>
              </w:rPr>
              <w:t xml:space="preserve"> ключевы</w:t>
            </w:r>
            <w:r>
              <w:rPr>
                <w:bCs/>
              </w:rPr>
              <w:t>е</w:t>
            </w:r>
            <w:r w:rsidRPr="00544663">
              <w:rPr>
                <w:bCs/>
              </w:rPr>
              <w:t xml:space="preserve"> метрик</w:t>
            </w:r>
            <w:r>
              <w:rPr>
                <w:bCs/>
              </w:rPr>
              <w:t>и</w:t>
            </w:r>
            <w:r w:rsidRPr="00544663">
              <w:rPr>
                <w:bCs/>
              </w:rPr>
              <w:t xml:space="preserve"> и тренд</w:t>
            </w:r>
            <w:r>
              <w:rPr>
                <w:bCs/>
              </w:rPr>
              <w:t>ы их изменения</w:t>
            </w:r>
            <w:r w:rsidRPr="00544663">
              <w:rPr>
                <w:bCs/>
              </w:rPr>
              <w:t>.</w:t>
            </w:r>
          </w:p>
          <w:p w14:paraId="270D1865" w14:textId="63184379" w:rsidR="005B2E94" w:rsidRPr="00320525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51288225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0C5AA417" w14:textId="77777777" w:rsidR="005B2E94" w:rsidRPr="00320525" w:rsidRDefault="005B2E94" w:rsidP="005B2E9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0C55C30D" w14:textId="2F1A4338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Приказы, распоряжения, </w:t>
            </w:r>
            <w:r>
              <w:rPr>
                <w:szCs w:val="24"/>
              </w:rPr>
              <w:t>инструкции, локальные нормативные акты банка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5B2E94" w:rsidRPr="00320525" w14:paraId="7C7D32FA" w14:textId="77777777" w:rsidTr="00E12680">
        <w:trPr>
          <w:trHeight w:val="20"/>
        </w:trPr>
        <w:tc>
          <w:tcPr>
            <w:tcW w:w="1121" w:type="pct"/>
            <w:vMerge/>
          </w:tcPr>
          <w:p w14:paraId="1A1596AB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941CDB3" w14:textId="1D917F9B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5B2E94" w:rsidRPr="00320525" w14:paraId="695C1C4A" w14:textId="77777777" w:rsidTr="00E12680">
        <w:trPr>
          <w:trHeight w:val="20"/>
        </w:trPr>
        <w:tc>
          <w:tcPr>
            <w:tcW w:w="1121" w:type="pct"/>
            <w:vMerge/>
          </w:tcPr>
          <w:p w14:paraId="6A1990B0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1D0911E" w14:textId="71D922FD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кредитных заявок клиентов</w:t>
            </w:r>
          </w:p>
        </w:tc>
      </w:tr>
      <w:tr w:rsidR="005B2E94" w:rsidRPr="00320525" w14:paraId="40F64D53" w14:textId="77777777" w:rsidTr="00E12680">
        <w:trPr>
          <w:trHeight w:val="20"/>
        </w:trPr>
        <w:tc>
          <w:tcPr>
            <w:tcW w:w="1121" w:type="pct"/>
            <w:vMerge/>
          </w:tcPr>
          <w:p w14:paraId="0DB62E69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1F185C" w14:textId="32204144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предмета ипотеки</w:t>
            </w:r>
          </w:p>
        </w:tc>
      </w:tr>
      <w:tr w:rsidR="005B2E94" w:rsidRPr="00320525" w14:paraId="09101633" w14:textId="77777777" w:rsidTr="00E12680">
        <w:trPr>
          <w:trHeight w:val="20"/>
        </w:trPr>
        <w:tc>
          <w:tcPr>
            <w:tcW w:w="1121" w:type="pct"/>
            <w:vMerge/>
          </w:tcPr>
          <w:p w14:paraId="44014311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76BBD0" w14:textId="1A74A333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</w:t>
            </w:r>
          </w:p>
        </w:tc>
      </w:tr>
      <w:tr w:rsidR="005B2E94" w:rsidRPr="00320525" w14:paraId="6B5098D7" w14:textId="77777777" w:rsidTr="00E12680">
        <w:trPr>
          <w:trHeight w:val="20"/>
        </w:trPr>
        <w:tc>
          <w:tcPr>
            <w:tcW w:w="1121" w:type="pct"/>
            <w:vMerge/>
          </w:tcPr>
          <w:p w14:paraId="49304AEA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CB6C92D" w14:textId="07A598AC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5B2E94" w:rsidRPr="00320525" w14:paraId="78D3A1C6" w14:textId="77777777" w:rsidTr="00E12680">
        <w:trPr>
          <w:trHeight w:val="20"/>
        </w:trPr>
        <w:tc>
          <w:tcPr>
            <w:tcW w:w="1121" w:type="pct"/>
            <w:vMerge/>
          </w:tcPr>
          <w:p w14:paraId="0E04539D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0869E7" w14:textId="76DEBA59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5B2E94" w:rsidRPr="00320525" w14:paraId="2DA8B8D9" w14:textId="77777777" w:rsidTr="00E12680">
        <w:trPr>
          <w:trHeight w:val="20"/>
        </w:trPr>
        <w:tc>
          <w:tcPr>
            <w:tcW w:w="1121" w:type="pct"/>
            <w:vMerge/>
          </w:tcPr>
          <w:p w14:paraId="69F2277B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9E191F2" w14:textId="599FED8E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5B2E94" w:rsidRPr="00320525" w14:paraId="2DB418E9" w14:textId="77777777" w:rsidTr="00E12680">
        <w:trPr>
          <w:trHeight w:val="20"/>
        </w:trPr>
        <w:tc>
          <w:tcPr>
            <w:tcW w:w="1121" w:type="pct"/>
            <w:vMerge/>
          </w:tcPr>
          <w:p w14:paraId="3CC81EB2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4E5F8A" w14:textId="676938ED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 банках и банковской деятельности</w:t>
            </w:r>
          </w:p>
        </w:tc>
      </w:tr>
      <w:tr w:rsidR="005B2E94" w:rsidRPr="00320525" w14:paraId="4B96DBF8" w14:textId="77777777" w:rsidTr="00E12680">
        <w:trPr>
          <w:trHeight w:val="20"/>
        </w:trPr>
        <w:tc>
          <w:tcPr>
            <w:tcW w:w="1121" w:type="pct"/>
            <w:vMerge/>
          </w:tcPr>
          <w:p w14:paraId="7E06A8BC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84394B" w14:textId="731DB3AA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5B2E94" w:rsidRPr="00320525" w14:paraId="7FF14040" w14:textId="77777777" w:rsidTr="00E12680">
        <w:trPr>
          <w:trHeight w:val="20"/>
        </w:trPr>
        <w:tc>
          <w:tcPr>
            <w:tcW w:w="1121" w:type="pct"/>
            <w:vMerge/>
          </w:tcPr>
          <w:p w14:paraId="712C6C12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DAC317" w14:textId="77777777" w:rsidR="005B2E94" w:rsidRPr="00C46D0B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Технологии веб-анализа продаж ипотечных продуктов на основе общедоступных сервисов веб-аналитики</w:t>
            </w:r>
            <w:r w:rsidRPr="005B2E94">
              <w:rPr>
                <w:bCs/>
              </w:rPr>
              <w:t>/</w:t>
            </w:r>
          </w:p>
          <w:p w14:paraId="503AEF0A" w14:textId="6CACD9A8" w:rsidR="005B2E94" w:rsidRPr="00C46D0B" w:rsidRDefault="005B2E94" w:rsidP="005B2E94">
            <w:pPr>
              <w:jc w:val="both"/>
              <w:rPr>
                <w:szCs w:val="20"/>
              </w:rPr>
            </w:pPr>
            <w:r>
              <w:rPr>
                <w:bCs/>
              </w:rPr>
              <w:t xml:space="preserve">Технологии визуализации результатов анализа </w:t>
            </w:r>
            <w:r w:rsidRPr="00AD5768">
              <w:rPr>
                <w:bCs/>
              </w:rPr>
              <w:t xml:space="preserve">показателей выполнения планов </w:t>
            </w:r>
            <w:r>
              <w:rPr>
                <w:bCs/>
              </w:rPr>
              <w:t xml:space="preserve">продаж </w:t>
            </w:r>
            <w:r w:rsidRPr="00AD5768">
              <w:rPr>
                <w:bCs/>
              </w:rPr>
              <w:t>ипоте</w:t>
            </w:r>
            <w:r>
              <w:rPr>
                <w:bCs/>
              </w:rPr>
              <w:t>чных продуктов по цифровым каналам в режиме реального времени</w:t>
            </w:r>
          </w:p>
        </w:tc>
      </w:tr>
      <w:tr w:rsidR="005B2E94" w:rsidRPr="00320525" w14:paraId="7B15173B" w14:textId="77777777" w:rsidTr="00E12680">
        <w:trPr>
          <w:trHeight w:val="20"/>
        </w:trPr>
        <w:tc>
          <w:tcPr>
            <w:tcW w:w="1121" w:type="pct"/>
          </w:tcPr>
          <w:p w14:paraId="653ACD7C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BEA002A" w14:textId="77777777" w:rsidR="005B2E94" w:rsidRPr="00320525" w:rsidRDefault="005B2E94" w:rsidP="005B2E9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32939AD" w14:textId="77777777" w:rsidR="00E14CB7" w:rsidRDefault="00E14CB7" w:rsidP="00E14CB7">
      <w:pPr>
        <w:ind w:firstLine="709"/>
      </w:pPr>
    </w:p>
    <w:p w14:paraId="0F969CCF" w14:textId="6971C28F" w:rsidR="00E14CB7" w:rsidRDefault="00E14CB7" w:rsidP="00E14CB7">
      <w:r w:rsidRPr="00320525"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  <w:lang w:val="en-US"/>
        </w:rPr>
        <w:t>3</w:t>
      </w:r>
      <w:r w:rsidRPr="00320525">
        <w:rPr>
          <w:b/>
          <w:szCs w:val="20"/>
        </w:rPr>
        <w:t>. Трудовая функция</w:t>
      </w:r>
    </w:p>
    <w:p w14:paraId="200A6786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5FAF7DAC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A324D9B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8098E" w14:textId="12C143AD" w:rsidR="00E14CB7" w:rsidRPr="004A5AF6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Маркетинг рынка ипотеки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F342B0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212F6" w14:textId="3A63C066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Pr="002C4BB3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2C4BB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AE239C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98F303" w14:textId="5ECFF980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6A75298A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E14CB7" w:rsidRPr="00320525" w14:paraId="7756F968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BC78F37" w14:textId="77777777" w:rsidR="00E14CB7" w:rsidRPr="00320525" w:rsidRDefault="00E14CB7" w:rsidP="00E14CB7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1CE0307" w14:textId="44DE3E00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 структуры и динамики рынка ипотеки, доли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E14CB7" w:rsidRPr="00320525" w14:paraId="61D103A3" w14:textId="77777777" w:rsidTr="00E12680">
        <w:trPr>
          <w:trHeight w:val="20"/>
        </w:trPr>
        <w:tc>
          <w:tcPr>
            <w:tcW w:w="1121" w:type="pct"/>
            <w:vMerge/>
          </w:tcPr>
          <w:p w14:paraId="5EAB1120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3BCECB0" w14:textId="1CFD593F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конкурентного окружения и стратегий развития конкурентов в ипотечном сегменте рынка</w:t>
            </w:r>
          </w:p>
        </w:tc>
      </w:tr>
      <w:tr w:rsidR="00E14CB7" w:rsidRPr="00320525" w14:paraId="48707600" w14:textId="77777777" w:rsidTr="00E12680">
        <w:trPr>
          <w:trHeight w:val="20"/>
        </w:trPr>
        <w:tc>
          <w:tcPr>
            <w:tcW w:w="1121" w:type="pct"/>
            <w:vMerge/>
          </w:tcPr>
          <w:p w14:paraId="2A856D0B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B4F6E4" w14:textId="3E559829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и оценка динамики нормативно-законодательной базы, оказывающей влияние на динамику рынка ипотеки</w:t>
            </w:r>
          </w:p>
        </w:tc>
      </w:tr>
      <w:tr w:rsidR="00E14CB7" w:rsidRPr="00320525" w14:paraId="374E9541" w14:textId="77777777" w:rsidTr="00E12680">
        <w:trPr>
          <w:trHeight w:val="20"/>
        </w:trPr>
        <w:tc>
          <w:tcPr>
            <w:tcW w:w="1121" w:type="pct"/>
            <w:vMerge/>
          </w:tcPr>
          <w:p w14:paraId="1D6BAA6E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675FBED" w14:textId="74BB214D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целевых клиентских сегментов, динамики клиентских предпочтений</w:t>
            </w:r>
          </w:p>
        </w:tc>
      </w:tr>
      <w:tr w:rsidR="00E14CB7" w:rsidRPr="00320525" w14:paraId="20B842CC" w14:textId="77777777" w:rsidTr="00E12680">
        <w:trPr>
          <w:trHeight w:val="20"/>
        </w:trPr>
        <w:tc>
          <w:tcPr>
            <w:tcW w:w="1121" w:type="pct"/>
            <w:vMerge/>
          </w:tcPr>
          <w:p w14:paraId="5CC0B681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8264F2C" w14:textId="49F980F5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ценовой политики конкурентов</w:t>
            </w:r>
          </w:p>
        </w:tc>
      </w:tr>
      <w:tr w:rsidR="00E14CB7" w:rsidRPr="00320525" w14:paraId="3BB11CD4" w14:textId="77777777" w:rsidTr="00E12680">
        <w:trPr>
          <w:trHeight w:val="20"/>
        </w:trPr>
        <w:tc>
          <w:tcPr>
            <w:tcW w:w="1121" w:type="pct"/>
            <w:vMerge/>
          </w:tcPr>
          <w:p w14:paraId="57E75098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00BB1CE" w14:textId="03D505C2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Разработка программ лояльности клиентов и контрагентов по ипотеке</w:t>
            </w:r>
          </w:p>
        </w:tc>
      </w:tr>
      <w:tr w:rsidR="00E14CB7" w:rsidRPr="00320525" w14:paraId="11C54EA3" w14:textId="77777777" w:rsidTr="00E12680">
        <w:trPr>
          <w:trHeight w:val="20"/>
        </w:trPr>
        <w:tc>
          <w:tcPr>
            <w:tcW w:w="1121" w:type="pct"/>
            <w:vMerge/>
          </w:tcPr>
          <w:p w14:paraId="14ABC790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D138AEC" w14:textId="1E4A9348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 программ продвижения ипотечных банковских продуктов</w:t>
            </w:r>
          </w:p>
        </w:tc>
      </w:tr>
      <w:tr w:rsidR="00E14CB7" w:rsidRPr="00320525" w14:paraId="33A615DE" w14:textId="77777777" w:rsidTr="00E12680">
        <w:trPr>
          <w:trHeight w:val="20"/>
        </w:trPr>
        <w:tc>
          <w:tcPr>
            <w:tcW w:w="1121" w:type="pct"/>
            <w:vMerge/>
          </w:tcPr>
          <w:p w14:paraId="596680F4" w14:textId="77777777" w:rsidR="00E14CB7" w:rsidRPr="00320525" w:rsidRDefault="00E14CB7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C6E0441" w14:textId="2E0106A7" w:rsidR="00E14CB7" w:rsidRPr="00320525" w:rsidRDefault="00E14CB7" w:rsidP="00E14CB7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 деятельности партнеров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(застройщики, оценочные организации, страховые организации) </w:t>
            </w:r>
          </w:p>
        </w:tc>
      </w:tr>
      <w:tr w:rsidR="004A3B9E" w:rsidRPr="00320525" w14:paraId="3C69A10D" w14:textId="77777777" w:rsidTr="004A3B9E">
        <w:trPr>
          <w:trHeight w:val="913"/>
        </w:trPr>
        <w:tc>
          <w:tcPr>
            <w:tcW w:w="1121" w:type="pct"/>
            <w:vMerge/>
          </w:tcPr>
          <w:p w14:paraId="05A1C0D7" w14:textId="77777777" w:rsidR="004A3B9E" w:rsidRPr="00320525" w:rsidRDefault="004A3B9E" w:rsidP="00E14CB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96FADC1" w14:textId="7868F1CE" w:rsidR="004A3B9E" w:rsidRPr="00320525" w:rsidRDefault="004A3B9E" w:rsidP="00E14CB7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</w:t>
            </w:r>
            <w:r w:rsidRPr="002C4BB3">
              <w:rPr>
                <w:szCs w:val="24"/>
              </w:rPr>
              <w:t xml:space="preserve">роведение встреч (консультаций) заемщика с работниками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по вопросам проведения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113C98C5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1BD9B27F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09A16F6F" w14:textId="47678E57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структуру и динамику рынка ипотеки</w:t>
            </w:r>
          </w:p>
        </w:tc>
      </w:tr>
      <w:tr w:rsidR="004A3B9E" w:rsidRPr="00320525" w14:paraId="0B68A437" w14:textId="77777777" w:rsidTr="00E12680">
        <w:trPr>
          <w:trHeight w:val="20"/>
        </w:trPr>
        <w:tc>
          <w:tcPr>
            <w:tcW w:w="1121" w:type="pct"/>
            <w:vMerge/>
          </w:tcPr>
          <w:p w14:paraId="5CBD6DD2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A2AEA3A" w14:textId="6ACC789E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Использовать методы анализа конкурентного окружения и сбора информации о деятельности конкурентов в ипотечном сегменте рынка</w:t>
            </w:r>
          </w:p>
        </w:tc>
      </w:tr>
      <w:tr w:rsidR="004A3B9E" w:rsidRPr="00320525" w14:paraId="4F0E7336" w14:textId="77777777" w:rsidTr="00E12680">
        <w:trPr>
          <w:trHeight w:val="20"/>
        </w:trPr>
        <w:tc>
          <w:tcPr>
            <w:tcW w:w="1121" w:type="pct"/>
            <w:vMerge/>
          </w:tcPr>
          <w:p w14:paraId="48709019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54D8D0" w14:textId="413C3D82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Использовать методы анализа целевых клиентских сегментов, динамики клиентских предпочтений</w:t>
            </w:r>
          </w:p>
        </w:tc>
      </w:tr>
      <w:tr w:rsidR="004A3B9E" w:rsidRPr="00320525" w14:paraId="22C88B1D" w14:textId="77777777" w:rsidTr="00E12680">
        <w:trPr>
          <w:trHeight w:val="20"/>
        </w:trPr>
        <w:tc>
          <w:tcPr>
            <w:tcW w:w="1121" w:type="pct"/>
            <w:vMerge/>
          </w:tcPr>
          <w:p w14:paraId="7866BBA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83ACC9E" w14:textId="3F1084A9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отчетность партнеров (застройщиков, оценочных и страховых компаний)</w:t>
            </w:r>
          </w:p>
        </w:tc>
      </w:tr>
      <w:tr w:rsidR="004A3B9E" w:rsidRPr="00320525" w14:paraId="04EA3282" w14:textId="77777777" w:rsidTr="00E12680">
        <w:trPr>
          <w:trHeight w:val="20"/>
        </w:trPr>
        <w:tc>
          <w:tcPr>
            <w:tcW w:w="1121" w:type="pct"/>
            <w:vMerge/>
          </w:tcPr>
          <w:p w14:paraId="028D967B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D28FFA" w14:textId="77BE1877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Получать информацию и анализировать ценовую политику конкурентов</w:t>
            </w:r>
          </w:p>
        </w:tc>
      </w:tr>
      <w:tr w:rsidR="004A3B9E" w:rsidRPr="00320525" w14:paraId="614C06AC" w14:textId="77777777" w:rsidTr="00E12680">
        <w:trPr>
          <w:trHeight w:val="20"/>
        </w:trPr>
        <w:tc>
          <w:tcPr>
            <w:tcW w:w="1121" w:type="pct"/>
            <w:vMerge/>
          </w:tcPr>
          <w:p w14:paraId="27A050A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C43D4EB" w14:textId="52BD7B99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</w:t>
            </w:r>
            <w:r w:rsidRPr="002C4BB3">
              <w:rPr>
                <w:szCs w:val="24"/>
              </w:rPr>
              <w:t xml:space="preserve"> работу по взаимодействию с подразделениями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по сбору информации с целью подготовки и заключения сделок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30E90E52" w14:textId="77777777" w:rsidTr="00E12680">
        <w:trPr>
          <w:trHeight w:val="20"/>
        </w:trPr>
        <w:tc>
          <w:tcPr>
            <w:tcW w:w="1121" w:type="pct"/>
            <w:vMerge/>
          </w:tcPr>
          <w:p w14:paraId="3CA8E361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27D37C" w14:textId="4A3B8BDA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Применять способы и методы анализа поведения целевых клиентских сегментов рынка ипотеки</w:t>
            </w:r>
          </w:p>
        </w:tc>
      </w:tr>
      <w:tr w:rsidR="005B2E94" w:rsidRPr="00320525" w14:paraId="2261B1CC" w14:textId="77777777" w:rsidTr="00E12680">
        <w:trPr>
          <w:trHeight w:val="866"/>
        </w:trPr>
        <w:tc>
          <w:tcPr>
            <w:tcW w:w="1121" w:type="pct"/>
            <w:vMerge/>
          </w:tcPr>
          <w:p w14:paraId="3837C5F5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B21F25" w14:textId="43D6D1FF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5B2E94" w:rsidRPr="00320525" w14:paraId="44D15C8E" w14:textId="77777777" w:rsidTr="00E12680">
        <w:trPr>
          <w:trHeight w:val="866"/>
        </w:trPr>
        <w:tc>
          <w:tcPr>
            <w:tcW w:w="1121" w:type="pct"/>
            <w:vMerge/>
          </w:tcPr>
          <w:p w14:paraId="77D72432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84D06F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Оптимизировать содержание цифровых каналов продажи ипотечных продуктов для увеличения количества целевых действий клиентов, реагировать на обновления алгоритмов поисковых систем.</w:t>
            </w:r>
          </w:p>
          <w:p w14:paraId="713D0228" w14:textId="77777777" w:rsidR="005B2E94" w:rsidRPr="00FA61E2" w:rsidRDefault="005B2E94" w:rsidP="005B2E94">
            <w:pPr>
              <w:jc w:val="both"/>
              <w:rPr>
                <w:bCs/>
              </w:rPr>
            </w:pPr>
            <w:r w:rsidRPr="00FA61E2">
              <w:rPr>
                <w:bCs/>
              </w:rPr>
              <w:t>Анализ</w:t>
            </w:r>
            <w:r>
              <w:rPr>
                <w:bCs/>
              </w:rPr>
              <w:t>ировать</w:t>
            </w:r>
            <w:r w:rsidRPr="00FA61E2">
              <w:rPr>
                <w:bCs/>
              </w:rPr>
              <w:t xml:space="preserve"> видимост</w:t>
            </w:r>
            <w:r>
              <w:rPr>
                <w:bCs/>
              </w:rPr>
              <w:t>ь</w:t>
            </w:r>
            <w:r w:rsidRPr="00FA61E2">
              <w:rPr>
                <w:bCs/>
              </w:rPr>
              <w:t xml:space="preserve"> сайта в поисковой выдаче, позици</w:t>
            </w:r>
            <w:r>
              <w:rPr>
                <w:bCs/>
              </w:rPr>
              <w:t>и</w:t>
            </w:r>
            <w:r w:rsidRPr="00FA61E2">
              <w:rPr>
                <w:bCs/>
              </w:rPr>
              <w:t xml:space="preserve"> по ключевым словам.</w:t>
            </w:r>
          </w:p>
          <w:p w14:paraId="4C88BA28" w14:textId="77777777" w:rsidR="005B2E94" w:rsidRDefault="005B2E94" w:rsidP="005B2E94">
            <w:pPr>
              <w:jc w:val="both"/>
              <w:rPr>
                <w:bCs/>
              </w:rPr>
            </w:pPr>
          </w:p>
          <w:p w14:paraId="345A73AA" w14:textId="77777777" w:rsidR="005B2E94" w:rsidRPr="00B1005B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B1005B">
              <w:rPr>
                <w:bCs/>
              </w:rPr>
              <w:t xml:space="preserve">аботать </w:t>
            </w:r>
            <w:r>
              <w:rPr>
                <w:bCs/>
              </w:rPr>
              <w:t xml:space="preserve">на платформах </w:t>
            </w:r>
            <w:proofErr w:type="spellStart"/>
            <w:r w:rsidRPr="00B1005B">
              <w:rPr>
                <w:bCs/>
              </w:rPr>
              <w:t>Яндекс.Директ</w:t>
            </w:r>
            <w:proofErr w:type="spellEnd"/>
            <w:r w:rsidRPr="00B1005B">
              <w:rPr>
                <w:bCs/>
              </w:rPr>
              <w:t xml:space="preserve"> и Google </w:t>
            </w:r>
            <w:proofErr w:type="spellStart"/>
            <w:r w:rsidRPr="00B1005B">
              <w:rPr>
                <w:bCs/>
              </w:rPr>
              <w:t>Ads</w:t>
            </w:r>
            <w:proofErr w:type="spellEnd"/>
            <w:r>
              <w:rPr>
                <w:bCs/>
              </w:rPr>
              <w:t xml:space="preserve"> для анализа и/или настройки поисковой рекламы</w:t>
            </w:r>
            <w:r w:rsidRPr="00B1005B">
              <w:rPr>
                <w:bCs/>
              </w:rPr>
              <w:t>.</w:t>
            </w:r>
          </w:p>
          <w:p w14:paraId="0D140027" w14:textId="77777777" w:rsidR="005B2E94" w:rsidRPr="00B1005B" w:rsidRDefault="005B2E94" w:rsidP="005B2E94">
            <w:pPr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А</w:t>
            </w:r>
            <w:r w:rsidRPr="00B1005B">
              <w:rPr>
                <w:bCs/>
              </w:rPr>
              <w:t>нализ</w:t>
            </w:r>
            <w:r>
              <w:rPr>
                <w:bCs/>
              </w:rPr>
              <w:t>ировать</w:t>
            </w:r>
            <w:r w:rsidRPr="00B1005B">
              <w:rPr>
                <w:bCs/>
              </w:rPr>
              <w:t xml:space="preserve"> эффективност</w:t>
            </w:r>
            <w:r>
              <w:rPr>
                <w:bCs/>
              </w:rPr>
              <w:t>ь</w:t>
            </w:r>
            <w:r w:rsidRPr="00B1005B">
              <w:rPr>
                <w:bCs/>
              </w:rPr>
              <w:t xml:space="preserve"> ключевых слов</w:t>
            </w:r>
            <w:r>
              <w:rPr>
                <w:bCs/>
              </w:rPr>
              <w:t xml:space="preserve"> и о</w:t>
            </w:r>
            <w:r w:rsidRPr="00B1005B">
              <w:rPr>
                <w:bCs/>
              </w:rPr>
              <w:t>бъявлений</w:t>
            </w:r>
            <w:r>
              <w:rPr>
                <w:bCs/>
              </w:rPr>
              <w:t>.</w:t>
            </w:r>
          </w:p>
          <w:p w14:paraId="53567EE8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Ра</w:t>
            </w:r>
            <w:r w:rsidRPr="00B1005B">
              <w:rPr>
                <w:bCs/>
              </w:rPr>
              <w:t>ботать с</w:t>
            </w:r>
            <w:r>
              <w:rPr>
                <w:bCs/>
              </w:rPr>
              <w:t xml:space="preserve"> рекламными кабинетами в социальных сетях (включая </w:t>
            </w:r>
            <w:r w:rsidRPr="00B1005B">
              <w:rPr>
                <w:bCs/>
              </w:rPr>
              <w:t xml:space="preserve">VK </w:t>
            </w:r>
            <w:proofErr w:type="spellStart"/>
            <w:r w:rsidRPr="00B1005B">
              <w:rPr>
                <w:bCs/>
              </w:rPr>
              <w:t>Ads</w:t>
            </w:r>
            <w:proofErr w:type="spellEnd"/>
            <w:r>
              <w:rPr>
                <w:bCs/>
              </w:rPr>
              <w:t>,</w:t>
            </w:r>
            <w:r>
              <w:t xml:space="preserve"> </w:t>
            </w:r>
            <w:r w:rsidRPr="005F2414">
              <w:rPr>
                <w:bCs/>
              </w:rPr>
              <w:t xml:space="preserve">Google </w:t>
            </w:r>
            <w:proofErr w:type="spellStart"/>
            <w:r w:rsidRPr="005F2414">
              <w:rPr>
                <w:bCs/>
              </w:rPr>
              <w:t>Ads</w:t>
            </w:r>
            <w:proofErr w:type="spellEnd"/>
            <w:r w:rsidRPr="005F2414">
              <w:rPr>
                <w:bCs/>
              </w:rPr>
              <w:t xml:space="preserve">, </w:t>
            </w:r>
            <w:proofErr w:type="spellStart"/>
            <w:r w:rsidRPr="005F2414">
              <w:rPr>
                <w:bCs/>
              </w:rPr>
              <w:t>Яндекс.Директ</w:t>
            </w:r>
            <w:proofErr w:type="spellEnd"/>
            <w:r>
              <w:rPr>
                <w:bCs/>
              </w:rPr>
              <w:t>)</w:t>
            </w:r>
            <w:r w:rsidRPr="00B1005B">
              <w:rPr>
                <w:bCs/>
              </w:rPr>
              <w:t xml:space="preserve"> </w:t>
            </w:r>
            <w:r>
              <w:rPr>
                <w:bCs/>
              </w:rPr>
              <w:t>для анализа и/или настройки т</w:t>
            </w:r>
            <w:r w:rsidRPr="00B1005B">
              <w:rPr>
                <w:bCs/>
              </w:rPr>
              <w:t>аргетированн</w:t>
            </w:r>
            <w:r>
              <w:rPr>
                <w:bCs/>
              </w:rPr>
              <w:t>ой</w:t>
            </w:r>
            <w:r w:rsidRPr="00B1005B">
              <w:rPr>
                <w:bCs/>
              </w:rPr>
              <w:t xml:space="preserve"> реклам</w:t>
            </w:r>
            <w:r>
              <w:rPr>
                <w:bCs/>
              </w:rPr>
              <w:t>ы.</w:t>
            </w:r>
            <w:r w:rsidRPr="00B1005B">
              <w:rPr>
                <w:bCs/>
              </w:rPr>
              <w:t xml:space="preserve"> </w:t>
            </w:r>
          </w:p>
          <w:p w14:paraId="13948C26" w14:textId="489360D2" w:rsidR="005B2E94" w:rsidRPr="00320525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081DCBD1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ED889C1" w14:textId="77777777" w:rsidR="005B2E94" w:rsidRPr="00320525" w:rsidRDefault="005B2E94" w:rsidP="005B2E9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429869B" w14:textId="105042A7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и банковской деятельности</w:t>
            </w:r>
          </w:p>
        </w:tc>
      </w:tr>
      <w:tr w:rsidR="005B2E94" w:rsidRPr="00320525" w14:paraId="353620A6" w14:textId="77777777" w:rsidTr="00E12680">
        <w:trPr>
          <w:trHeight w:val="20"/>
        </w:trPr>
        <w:tc>
          <w:tcPr>
            <w:tcW w:w="1121" w:type="pct"/>
            <w:vMerge/>
          </w:tcPr>
          <w:p w14:paraId="7A20CCCA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5D669B" w14:textId="7219CD04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Приказы, распоряжения, инструкции</w:t>
            </w:r>
            <w:r>
              <w:rPr>
                <w:szCs w:val="24"/>
              </w:rPr>
              <w:t xml:space="preserve">, </w:t>
            </w:r>
            <w:r w:rsidRPr="002C4BB3">
              <w:rPr>
                <w:szCs w:val="24"/>
              </w:rPr>
              <w:t xml:space="preserve">локальные нормативные акты </w:t>
            </w:r>
            <w:r>
              <w:rPr>
                <w:szCs w:val="24"/>
              </w:rPr>
              <w:t>кредитной организации</w:t>
            </w:r>
            <w:r>
              <w:t xml:space="preserve"> </w:t>
            </w:r>
            <w:r w:rsidRPr="00E877AB">
              <w:rPr>
                <w:szCs w:val="24"/>
              </w:rPr>
              <w:t>или НКО</w:t>
            </w:r>
          </w:p>
        </w:tc>
      </w:tr>
      <w:tr w:rsidR="005B2E94" w:rsidRPr="00320525" w14:paraId="5645525C" w14:textId="77777777" w:rsidTr="00E12680">
        <w:trPr>
          <w:trHeight w:val="20"/>
        </w:trPr>
        <w:tc>
          <w:tcPr>
            <w:tcW w:w="1121" w:type="pct"/>
            <w:vMerge/>
          </w:tcPr>
          <w:p w14:paraId="788F600F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F6524E6" w14:textId="62DB162D" w:rsidR="005B2E94" w:rsidRPr="00320525" w:rsidRDefault="005B2E94" w:rsidP="005B2E94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5B2E94" w:rsidRPr="00320525" w14:paraId="45468B12" w14:textId="77777777" w:rsidTr="00E12680">
        <w:trPr>
          <w:trHeight w:val="20"/>
        </w:trPr>
        <w:tc>
          <w:tcPr>
            <w:tcW w:w="1121" w:type="pct"/>
            <w:vMerge/>
          </w:tcPr>
          <w:p w14:paraId="3C758636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3AAA9F3" w14:textId="09EEA2C7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5B2E94" w:rsidRPr="00320525" w14:paraId="05DE57E1" w14:textId="77777777" w:rsidTr="00E12680">
        <w:trPr>
          <w:trHeight w:val="20"/>
        </w:trPr>
        <w:tc>
          <w:tcPr>
            <w:tcW w:w="1121" w:type="pct"/>
            <w:vMerge/>
          </w:tcPr>
          <w:p w14:paraId="3E52096E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C409D45" w14:textId="22E76B62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</w:t>
            </w:r>
            <w:r>
              <w:rPr>
                <w:szCs w:val="24"/>
              </w:rPr>
              <w:t xml:space="preserve"> </w:t>
            </w:r>
            <w:r w:rsidRPr="002C4BB3">
              <w:rPr>
                <w:szCs w:val="24"/>
              </w:rPr>
              <w:t>использованием средств автоматизации</w:t>
            </w:r>
          </w:p>
        </w:tc>
      </w:tr>
      <w:tr w:rsidR="005B2E94" w:rsidRPr="00320525" w14:paraId="407D5821" w14:textId="77777777" w:rsidTr="00E12680">
        <w:trPr>
          <w:trHeight w:val="20"/>
        </w:trPr>
        <w:tc>
          <w:tcPr>
            <w:tcW w:w="1121" w:type="pct"/>
            <w:vMerge/>
          </w:tcPr>
          <w:p w14:paraId="3DDE174C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30A02B" w14:textId="230F6632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маркетингового анализа</w:t>
            </w:r>
          </w:p>
        </w:tc>
      </w:tr>
      <w:tr w:rsidR="005B2E94" w:rsidRPr="00320525" w14:paraId="5BEDB097" w14:textId="77777777" w:rsidTr="00E12680">
        <w:trPr>
          <w:trHeight w:val="20"/>
        </w:trPr>
        <w:tc>
          <w:tcPr>
            <w:tcW w:w="1121" w:type="pct"/>
            <w:vMerge/>
          </w:tcPr>
          <w:p w14:paraId="23AAC0E8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8B752BB" w14:textId="20D04C9B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Методы эффективной деловой коммуникации </w:t>
            </w:r>
          </w:p>
        </w:tc>
      </w:tr>
      <w:tr w:rsidR="005B2E94" w:rsidRPr="00320525" w14:paraId="30C6BEEC" w14:textId="77777777" w:rsidTr="00E12680">
        <w:trPr>
          <w:trHeight w:val="20"/>
        </w:trPr>
        <w:tc>
          <w:tcPr>
            <w:tcW w:w="1121" w:type="pct"/>
            <w:vMerge/>
          </w:tcPr>
          <w:p w14:paraId="489C76D5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87AB63" w14:textId="721791E0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 w:rsidR="005B2E94" w:rsidRPr="00320525" w14:paraId="06557650" w14:textId="77777777" w:rsidTr="00E12680">
        <w:trPr>
          <w:trHeight w:val="20"/>
        </w:trPr>
        <w:tc>
          <w:tcPr>
            <w:tcW w:w="1121" w:type="pct"/>
            <w:vMerge/>
          </w:tcPr>
          <w:p w14:paraId="2B828C4C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4CFB67" w14:textId="4077FFB5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5B2E94" w:rsidRPr="00320525" w14:paraId="644D3212" w14:textId="77777777" w:rsidTr="00E12680">
        <w:trPr>
          <w:trHeight w:val="20"/>
        </w:trPr>
        <w:tc>
          <w:tcPr>
            <w:tcW w:w="1121" w:type="pct"/>
            <w:vMerge/>
          </w:tcPr>
          <w:p w14:paraId="1AC5E8C1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7F00C4" w14:textId="15A4734C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5B2E94" w:rsidRPr="00320525" w14:paraId="7C37CAA2" w14:textId="77777777" w:rsidTr="00E12680">
        <w:trPr>
          <w:trHeight w:val="20"/>
        </w:trPr>
        <w:tc>
          <w:tcPr>
            <w:tcW w:w="1121" w:type="pct"/>
            <w:vMerge/>
          </w:tcPr>
          <w:p w14:paraId="539721ED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53016FE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F77215">
              <w:rPr>
                <w:bCs/>
              </w:rPr>
              <w:t>нтерпретаци</w:t>
            </w:r>
            <w:r>
              <w:rPr>
                <w:bCs/>
              </w:rPr>
              <w:t>я</w:t>
            </w:r>
            <w:r w:rsidRPr="00F77215">
              <w:rPr>
                <w:bCs/>
              </w:rPr>
              <w:t xml:space="preserve"> данных о производительности сайта в поисковых системах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SEO</w:t>
            </w:r>
            <w:r w:rsidRPr="00F77215">
              <w:rPr>
                <w:bCs/>
              </w:rPr>
              <w:t>-</w:t>
            </w:r>
            <w:r>
              <w:rPr>
                <w:bCs/>
              </w:rPr>
              <w:t>аналитика) для маркетинга рынка ипотечных продуктов</w:t>
            </w:r>
            <w:r w:rsidRPr="00F77215">
              <w:rPr>
                <w:bCs/>
              </w:rPr>
              <w:t>.</w:t>
            </w:r>
          </w:p>
          <w:p w14:paraId="404D5368" w14:textId="77777777" w:rsidR="005B2E94" w:rsidRDefault="005B2E94" w:rsidP="005B2E94">
            <w:pPr>
              <w:jc w:val="both"/>
              <w:rPr>
                <w:bCs/>
              </w:rPr>
            </w:pPr>
            <w:r w:rsidRPr="00B1005B">
              <w:rPr>
                <w:bCs/>
              </w:rPr>
              <w:t>Платформы для запуска и аналитики рекламы</w:t>
            </w:r>
            <w:r>
              <w:rPr>
                <w:bCs/>
              </w:rPr>
              <w:t xml:space="preserve"> ипотечных продуктов включая платформы поисковой и таргетированной рекламы.</w:t>
            </w:r>
          </w:p>
          <w:p w14:paraId="67FD51CB" w14:textId="3C23BB81" w:rsidR="005B2E94" w:rsidRPr="00320525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231E597E" w14:textId="77777777" w:rsidTr="00E12680">
        <w:trPr>
          <w:trHeight w:val="20"/>
        </w:trPr>
        <w:tc>
          <w:tcPr>
            <w:tcW w:w="1121" w:type="pct"/>
          </w:tcPr>
          <w:p w14:paraId="0365ACA8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E9D499F" w14:textId="6E8FCE16" w:rsidR="005B2E94" w:rsidRPr="004A3B9E" w:rsidRDefault="005B2E94" w:rsidP="005B2E94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</w:tbl>
    <w:p w14:paraId="5E5BECA5" w14:textId="77777777" w:rsidR="00E14CB7" w:rsidRDefault="00E14CB7" w:rsidP="00E14CB7">
      <w:pPr>
        <w:ind w:firstLine="709"/>
      </w:pPr>
    </w:p>
    <w:p w14:paraId="6B3AAA77" w14:textId="6C0363E1" w:rsidR="00E14CB7" w:rsidRDefault="00E14CB7" w:rsidP="00E14CB7">
      <w:pPr>
        <w:pStyle w:val="2"/>
      </w:pPr>
      <w:bookmarkStart w:id="10" w:name="_Toc200530439"/>
      <w:r w:rsidRPr="00320525">
        <w:t>3.</w:t>
      </w:r>
      <w:r w:rsidR="004A3B9E">
        <w:rPr>
          <w:lang w:val="en-US"/>
        </w:rPr>
        <w:t>3</w:t>
      </w:r>
      <w:r w:rsidRPr="00320525">
        <w:t>. Обобщенная трудовая функция</w:t>
      </w:r>
      <w:bookmarkEnd w:id="10"/>
    </w:p>
    <w:p w14:paraId="44AA7CFC" w14:textId="77777777" w:rsidR="00E14CB7" w:rsidRDefault="00E14CB7" w:rsidP="00E14CB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E14CB7" w:rsidRPr="00320525" w14:paraId="14B5E8F8" w14:textId="77777777" w:rsidTr="00E12680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B899CCC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51225D" w14:textId="40221BB2" w:rsidR="00E14CB7" w:rsidRPr="00BB2EA4" w:rsidRDefault="004A3B9E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>Управление ипотечным портфелем и кредитными рисками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A024F9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B74078" w14:textId="778CBC74" w:rsidR="00E14CB7" w:rsidRPr="004A3B9E" w:rsidRDefault="004A3B9E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B311789" w14:textId="77777777" w:rsidR="00E14CB7" w:rsidRPr="00320525" w:rsidRDefault="00E14CB7" w:rsidP="00E12680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0915F" w14:textId="77777777" w:rsidR="00E14CB7" w:rsidRPr="00BB2EA4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1B72486" w14:textId="77777777" w:rsidR="00E14CB7" w:rsidRDefault="00E14CB7" w:rsidP="00E14CB7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E14CB7" w:rsidRPr="00320525" w14:paraId="3544A49D" w14:textId="77777777" w:rsidTr="00E12680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0A00E586" w14:textId="77777777" w:rsidR="00E14CB7" w:rsidRPr="00320525" w:rsidRDefault="00E14CB7" w:rsidP="00E12680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E722764" w14:textId="77777777" w:rsidR="004A3B9E" w:rsidRDefault="004A3B9E" w:rsidP="004A3B9E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 xml:space="preserve">Руководитель отдела рисков департамента по </w:t>
            </w:r>
            <w:r>
              <w:rPr>
                <w:szCs w:val="24"/>
              </w:rPr>
              <w:t>ипотечным кредитам и займам</w:t>
            </w:r>
          </w:p>
          <w:p w14:paraId="4C5DDC3A" w14:textId="77777777" w:rsidR="004A3B9E" w:rsidRPr="002C4BB3" w:rsidRDefault="004A3B9E" w:rsidP="004A3B9E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 xml:space="preserve">Руководитель отдела </w:t>
            </w:r>
            <w:r>
              <w:rPr>
                <w:szCs w:val="24"/>
              </w:rPr>
              <w:t>ипотечных кредитов или займов</w:t>
            </w:r>
          </w:p>
          <w:p w14:paraId="5F720C09" w14:textId="77777777" w:rsidR="00E14CB7" w:rsidRPr="00320525" w:rsidRDefault="00E14CB7" w:rsidP="00E12680">
            <w:pPr>
              <w:rPr>
                <w:szCs w:val="24"/>
              </w:rPr>
            </w:pPr>
          </w:p>
        </w:tc>
      </w:tr>
    </w:tbl>
    <w:p w14:paraId="256BF1BB" w14:textId="77777777" w:rsidR="00E14CB7" w:rsidRPr="00320525" w:rsidRDefault="00E14CB7" w:rsidP="00E14CB7">
      <w:pPr>
        <w:rPr>
          <w:szCs w:val="20"/>
        </w:rPr>
      </w:pPr>
    </w:p>
    <w:p w14:paraId="39254C7B" w14:textId="77777777" w:rsidR="00E14CB7" w:rsidRDefault="00E14CB7" w:rsidP="00E14CB7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66F3D157" w14:textId="77777777" w:rsidR="00E14CB7" w:rsidRPr="00BB2EA4" w:rsidRDefault="00E14CB7" w:rsidP="00E14CB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14CB7" w:rsidRPr="00320525" w14:paraId="114C6BA3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2DB76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lastRenderedPageBreak/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29A0414" w14:textId="77777777" w:rsidR="00E14CB7" w:rsidRPr="00E14CB7" w:rsidRDefault="00E14CB7" w:rsidP="00E12680">
            <w:pPr>
              <w:rPr>
                <w:szCs w:val="24"/>
              </w:rPr>
            </w:pPr>
            <w:r w:rsidRPr="00E14CB7">
              <w:rPr>
                <w:szCs w:val="24"/>
              </w:rPr>
              <w:t xml:space="preserve">Высшее образование – магистратура или специалитет </w:t>
            </w:r>
          </w:p>
          <w:p w14:paraId="399B2E4F" w14:textId="77777777" w:rsidR="00E14CB7" w:rsidRPr="00320525" w:rsidRDefault="00E14CB7" w:rsidP="00E12680">
            <w:pPr>
              <w:rPr>
                <w:szCs w:val="24"/>
              </w:rPr>
            </w:pPr>
          </w:p>
        </w:tc>
      </w:tr>
      <w:tr w:rsidR="00E14CB7" w:rsidRPr="00320525" w14:paraId="735A0066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0503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14:paraId="45EEC074" w14:textId="2C85CEC2" w:rsidR="00E14CB7" w:rsidRPr="00C46D0B" w:rsidRDefault="00E14CB7" w:rsidP="004A3B9E">
            <w:pPr>
              <w:suppressAutoHyphens/>
              <w:rPr>
                <w:szCs w:val="24"/>
              </w:rPr>
            </w:pPr>
            <w:r w:rsidRPr="002C4BB3">
              <w:rPr>
                <w:szCs w:val="24"/>
              </w:rPr>
              <w:t xml:space="preserve">Не менее </w:t>
            </w:r>
            <w:r>
              <w:rPr>
                <w:szCs w:val="24"/>
              </w:rPr>
              <w:t>трех лет</w:t>
            </w:r>
            <w:r w:rsidRPr="002C4BB3">
              <w:rPr>
                <w:szCs w:val="24"/>
              </w:rPr>
              <w:t xml:space="preserve"> в банковской сфере </w:t>
            </w:r>
          </w:p>
        </w:tc>
      </w:tr>
    </w:tbl>
    <w:p w14:paraId="5ECE3639" w14:textId="77777777" w:rsidR="00E14CB7" w:rsidRPr="00320525" w:rsidRDefault="00E14CB7" w:rsidP="00E14CB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14CB7" w:rsidRPr="00320525" w14:paraId="7B651046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8031B93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1A459B57" w14:textId="77777777" w:rsidR="00E14CB7" w:rsidRPr="00320525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14CB7" w:rsidRPr="00320525" w14:paraId="5A9D2B2E" w14:textId="77777777" w:rsidTr="00E12680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6F2E4C0E" w14:textId="77777777" w:rsidR="00E14CB7" w:rsidRPr="00320525" w:rsidRDefault="00E14CB7" w:rsidP="00E12680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E28B463" w14:textId="77777777" w:rsidR="00E14CB7" w:rsidRPr="00320525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A8E6F28" w14:textId="77777777" w:rsidR="00E14CB7" w:rsidRDefault="00E14CB7" w:rsidP="00E14CB7"/>
    <w:p w14:paraId="254B3D81" w14:textId="77777777" w:rsidR="00E14CB7" w:rsidRPr="00BB2EA4" w:rsidRDefault="00E14CB7" w:rsidP="00E14CB7">
      <w:pPr>
        <w:rPr>
          <w:bCs/>
        </w:rPr>
      </w:pPr>
      <w:r w:rsidRPr="00BB2EA4">
        <w:rPr>
          <w:bCs/>
        </w:rPr>
        <w:t>Справочная информация</w:t>
      </w:r>
    </w:p>
    <w:p w14:paraId="52834DE3" w14:textId="77777777" w:rsidR="00E14CB7" w:rsidRDefault="00E14CB7" w:rsidP="00E14CB7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E14CB7" w:rsidRPr="00D11B4A" w14:paraId="220A1F51" w14:textId="77777777" w:rsidTr="00E12680">
        <w:trPr>
          <w:trHeight w:val="283"/>
        </w:trPr>
        <w:tc>
          <w:tcPr>
            <w:tcW w:w="1121" w:type="pct"/>
            <w:vAlign w:val="center"/>
          </w:tcPr>
          <w:p w14:paraId="124FD702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BF81D87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1891878E" w14:textId="77777777" w:rsidR="00E14CB7" w:rsidRPr="00D11B4A" w:rsidRDefault="00E14CB7" w:rsidP="00E12680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14CB7" w:rsidRPr="00D11B4A" w14:paraId="76B4F4ED" w14:textId="77777777" w:rsidTr="00E12680">
        <w:trPr>
          <w:trHeight w:val="20"/>
        </w:trPr>
        <w:tc>
          <w:tcPr>
            <w:tcW w:w="1121" w:type="pct"/>
          </w:tcPr>
          <w:p w14:paraId="796019E6" w14:textId="77777777" w:rsidR="00E14CB7" w:rsidRPr="00D11B4A" w:rsidRDefault="00E14CB7" w:rsidP="00E12680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76CE8496" w14:textId="77777777" w:rsidR="00E14CB7" w:rsidRPr="00D11B4A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1346</w:t>
            </w:r>
          </w:p>
        </w:tc>
        <w:tc>
          <w:tcPr>
            <w:tcW w:w="3247" w:type="pct"/>
          </w:tcPr>
          <w:p w14:paraId="6BC16E64" w14:textId="77777777" w:rsidR="00E14CB7" w:rsidRPr="00D11B4A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Руководители служб и подразделений в сфере финансовой деятельности и страхования</w:t>
            </w:r>
          </w:p>
        </w:tc>
      </w:tr>
      <w:tr w:rsidR="00E14CB7" w:rsidRPr="00D11B4A" w14:paraId="7250ADA1" w14:textId="77777777" w:rsidTr="00E12680">
        <w:trPr>
          <w:trHeight w:val="20"/>
        </w:trPr>
        <w:tc>
          <w:tcPr>
            <w:tcW w:w="1121" w:type="pct"/>
          </w:tcPr>
          <w:p w14:paraId="17251904" w14:textId="3CFCB100" w:rsidR="00E14CB7" w:rsidRPr="00D11B4A" w:rsidRDefault="00E14CB7" w:rsidP="00E12680">
            <w:pPr>
              <w:rPr>
                <w:szCs w:val="24"/>
              </w:rPr>
            </w:pPr>
            <w:r w:rsidRPr="00D11B4A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053D7E1B" w14:textId="77777777" w:rsidR="00E14CB7" w:rsidRPr="00D11B4A" w:rsidRDefault="00E14CB7" w:rsidP="00E1268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231B8882" w14:textId="77777777" w:rsidR="00E14CB7" w:rsidRPr="00D367A4" w:rsidRDefault="00E14CB7" w:rsidP="00E12680">
            <w:pPr>
              <w:rPr>
                <w:szCs w:val="24"/>
                <w:highlight w:val="yellow"/>
              </w:rPr>
            </w:pPr>
            <w:r w:rsidRPr="000C5142">
              <w:rPr>
                <w:szCs w:val="24"/>
              </w:rPr>
              <w:t>Начальник финансового отдела</w:t>
            </w:r>
          </w:p>
        </w:tc>
      </w:tr>
      <w:tr w:rsidR="00E14CB7" w:rsidRPr="00D11B4A" w14:paraId="5D833290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1C21E17E" w14:textId="451F2DA8" w:rsidR="00E14CB7" w:rsidRPr="00D11B4A" w:rsidRDefault="00E14CB7" w:rsidP="00E12680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AD456BE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  <w:lang w:val="en-US"/>
              </w:rPr>
              <w:t>24047</w:t>
            </w:r>
          </w:p>
        </w:tc>
        <w:tc>
          <w:tcPr>
            <w:tcW w:w="3247" w:type="pct"/>
          </w:tcPr>
          <w:p w14:paraId="1F10AB2A" w14:textId="77777777" w:rsidR="00E14CB7" w:rsidRPr="00D11B4A" w:rsidRDefault="00E14CB7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Менеджер </w:t>
            </w:r>
          </w:p>
        </w:tc>
      </w:tr>
      <w:tr w:rsidR="004A3B9E" w:rsidRPr="00D11B4A" w14:paraId="21C3D612" w14:textId="77777777" w:rsidTr="00E12680">
        <w:trPr>
          <w:trHeight w:val="20"/>
        </w:trPr>
        <w:tc>
          <w:tcPr>
            <w:tcW w:w="1121" w:type="pct"/>
            <w:vMerge/>
          </w:tcPr>
          <w:p w14:paraId="798CC4A7" w14:textId="77777777" w:rsidR="004A3B9E" w:rsidRPr="00D11B4A" w:rsidRDefault="004A3B9E" w:rsidP="004A3B9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86140CB" w14:textId="38EAAD0F" w:rsidR="004A3B9E" w:rsidRPr="002C4BB3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24695</w:t>
            </w:r>
          </w:p>
        </w:tc>
        <w:tc>
          <w:tcPr>
            <w:tcW w:w="3247" w:type="pct"/>
          </w:tcPr>
          <w:p w14:paraId="35FF649E" w14:textId="1DFDDCF0" w:rsidR="004A3B9E" w:rsidRPr="002C4BB3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4A3B9E" w:rsidRPr="00D11B4A" w14:paraId="218019C4" w14:textId="77777777" w:rsidTr="00E12680">
        <w:trPr>
          <w:trHeight w:val="20"/>
        </w:trPr>
        <w:tc>
          <w:tcPr>
            <w:tcW w:w="1121" w:type="pct"/>
            <w:vMerge/>
          </w:tcPr>
          <w:p w14:paraId="0D37A305" w14:textId="77777777" w:rsidR="004A3B9E" w:rsidRPr="00D11B4A" w:rsidRDefault="004A3B9E" w:rsidP="004A3B9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A75AF17" w14:textId="77777777" w:rsidR="004A3B9E" w:rsidRPr="00D11B4A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27728</w:t>
            </w:r>
          </w:p>
        </w:tc>
        <w:tc>
          <w:tcPr>
            <w:tcW w:w="3247" w:type="pct"/>
          </w:tcPr>
          <w:p w14:paraId="7FCAC8A3" w14:textId="77777777" w:rsidR="004A3B9E" w:rsidRPr="00D11B4A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</w:t>
            </w:r>
          </w:p>
        </w:tc>
      </w:tr>
      <w:tr w:rsidR="004A3B9E" w:rsidRPr="00D11B4A" w14:paraId="7120F3A8" w14:textId="77777777" w:rsidTr="00E12680">
        <w:trPr>
          <w:trHeight w:val="20"/>
        </w:trPr>
        <w:tc>
          <w:tcPr>
            <w:tcW w:w="1121" w:type="pct"/>
            <w:vMerge/>
          </w:tcPr>
          <w:p w14:paraId="4A69341E" w14:textId="77777777" w:rsidR="004A3B9E" w:rsidRPr="00D11B4A" w:rsidRDefault="004A3B9E" w:rsidP="004A3B9E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1013A6A" w14:textId="77777777" w:rsidR="004A3B9E" w:rsidRPr="00D11B4A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27759</w:t>
            </w:r>
          </w:p>
        </w:tc>
        <w:tc>
          <w:tcPr>
            <w:tcW w:w="3247" w:type="pct"/>
          </w:tcPr>
          <w:p w14:paraId="672AD457" w14:textId="77777777" w:rsidR="004A3B9E" w:rsidRPr="00D11B4A" w:rsidRDefault="004A3B9E" w:rsidP="004A3B9E">
            <w:pPr>
              <w:rPr>
                <w:szCs w:val="24"/>
              </w:rPr>
            </w:pPr>
            <w:r w:rsidRPr="002C4BB3">
              <w:rPr>
                <w:szCs w:val="24"/>
              </w:rPr>
              <w:t>Экономист по финансовой работе</w:t>
            </w:r>
          </w:p>
        </w:tc>
      </w:tr>
      <w:tr w:rsidR="004A3B9E" w:rsidRPr="00D11B4A" w14:paraId="373FABCE" w14:textId="77777777" w:rsidTr="00E12680">
        <w:trPr>
          <w:trHeight w:val="20"/>
        </w:trPr>
        <w:tc>
          <w:tcPr>
            <w:tcW w:w="1121" w:type="pct"/>
          </w:tcPr>
          <w:p w14:paraId="18305D02" w14:textId="4C13746D" w:rsidR="004A3B9E" w:rsidRPr="00D11B4A" w:rsidRDefault="004A3B9E" w:rsidP="004A3B9E">
            <w:pPr>
              <w:rPr>
                <w:szCs w:val="24"/>
              </w:rPr>
            </w:pPr>
            <w:r w:rsidRPr="00D11B4A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14:paraId="126CDBA3" w14:textId="77777777" w:rsidR="004A3B9E" w:rsidRPr="00D11B4A" w:rsidRDefault="004A3B9E" w:rsidP="004A3B9E">
            <w:pPr>
              <w:rPr>
                <w:szCs w:val="24"/>
              </w:rPr>
            </w:pPr>
            <w:r w:rsidRPr="00BD0E50">
              <w:rPr>
                <w:szCs w:val="24"/>
              </w:rPr>
              <w:t>5.38.0</w:t>
            </w:r>
            <w:r>
              <w:rPr>
                <w:szCs w:val="24"/>
              </w:rPr>
              <w:t>4</w:t>
            </w:r>
            <w:r w:rsidRPr="00BD0E50">
              <w:rPr>
                <w:szCs w:val="24"/>
              </w:rPr>
              <w:t>.01</w:t>
            </w:r>
          </w:p>
        </w:tc>
        <w:tc>
          <w:tcPr>
            <w:tcW w:w="3247" w:type="pct"/>
          </w:tcPr>
          <w:p w14:paraId="7532C1BF" w14:textId="77777777" w:rsidR="004A3B9E" w:rsidRPr="00D11B4A" w:rsidRDefault="004A3B9E" w:rsidP="004A3B9E">
            <w:pPr>
              <w:rPr>
                <w:szCs w:val="24"/>
              </w:rPr>
            </w:pPr>
            <w:r w:rsidRPr="00BD0E50">
              <w:rPr>
                <w:szCs w:val="24"/>
              </w:rPr>
              <w:t>Экономика</w:t>
            </w:r>
          </w:p>
        </w:tc>
      </w:tr>
    </w:tbl>
    <w:p w14:paraId="20AEDB93" w14:textId="77777777" w:rsidR="00E14CB7" w:rsidRDefault="00E14CB7" w:rsidP="00E14CB7"/>
    <w:p w14:paraId="6F2A52CB" w14:textId="77777777" w:rsidR="00E14CB7" w:rsidRDefault="00E14CB7" w:rsidP="00E14CB7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.1. Трудовая функция</w:t>
      </w:r>
    </w:p>
    <w:p w14:paraId="45B71F05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4275A506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2DE49A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A79D00" w14:textId="5928D529" w:rsidR="00E14CB7" w:rsidRPr="004A5AF6" w:rsidRDefault="004A3B9E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Определение целей и постановка задач подразделения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3EAD31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870060" w14:textId="50EA8823" w:rsidR="00E14CB7" w:rsidRPr="004A5AF6" w:rsidRDefault="004A3B9E" w:rsidP="00E1268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E14CB7" w:rsidRPr="002C4BB3">
              <w:rPr>
                <w:szCs w:val="24"/>
              </w:rPr>
              <w:t>/01.7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2638F8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4509F" w14:textId="77777777" w:rsidR="00E14CB7" w:rsidRPr="004A5AF6" w:rsidRDefault="00E14CB7" w:rsidP="00E12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3648B909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A3B9E" w:rsidRPr="00320525" w14:paraId="33E91E65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1EEF70A7" w14:textId="77777777" w:rsidR="004A3B9E" w:rsidRPr="00320525" w:rsidRDefault="004A3B9E" w:rsidP="004A3B9E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62C17D19" w14:textId="300F2EDD" w:rsidR="004A3B9E" w:rsidRPr="004A3B9E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Определение стратегических целей и постановка задач сотрудникам подразделения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6E05B242" w14:textId="77777777" w:rsidTr="00E12680">
        <w:trPr>
          <w:trHeight w:val="20"/>
        </w:trPr>
        <w:tc>
          <w:tcPr>
            <w:tcW w:w="1121" w:type="pct"/>
            <w:vMerge/>
          </w:tcPr>
          <w:p w14:paraId="113FDB44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9CB799F" w14:textId="5185A55B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Ф</w:t>
            </w:r>
            <w:r w:rsidRPr="002C4BB3">
              <w:rPr>
                <w:szCs w:val="24"/>
              </w:rPr>
              <w:t>ормировани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 систем материального стимулирования сотрудников </w:t>
            </w:r>
          </w:p>
        </w:tc>
      </w:tr>
      <w:tr w:rsidR="004A3B9E" w:rsidRPr="00320525" w14:paraId="519012EE" w14:textId="77777777" w:rsidTr="00E12680">
        <w:trPr>
          <w:trHeight w:val="20"/>
        </w:trPr>
        <w:tc>
          <w:tcPr>
            <w:tcW w:w="1121" w:type="pct"/>
            <w:vMerge/>
          </w:tcPr>
          <w:p w14:paraId="6B948496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BAF5D03" w14:textId="0F25826E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выполнения сотрудниками показателей эффективности</w:t>
            </w:r>
          </w:p>
        </w:tc>
      </w:tr>
      <w:tr w:rsidR="004A3B9E" w:rsidRPr="00320525" w14:paraId="365D1124" w14:textId="77777777" w:rsidTr="00E12680">
        <w:trPr>
          <w:trHeight w:val="20"/>
        </w:trPr>
        <w:tc>
          <w:tcPr>
            <w:tcW w:w="1121" w:type="pct"/>
            <w:vMerge/>
          </w:tcPr>
          <w:p w14:paraId="1F33224F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7B7EF1E" w14:textId="2D097ECB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презентаций банковских продуктов и услуг</w:t>
            </w:r>
          </w:p>
        </w:tc>
      </w:tr>
      <w:tr w:rsidR="004A3B9E" w:rsidRPr="00320525" w14:paraId="061E8650" w14:textId="77777777" w:rsidTr="00E12680">
        <w:trPr>
          <w:trHeight w:val="20"/>
        </w:trPr>
        <w:tc>
          <w:tcPr>
            <w:tcW w:w="1121" w:type="pct"/>
            <w:vMerge/>
          </w:tcPr>
          <w:p w14:paraId="2B67513F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5A49615" w14:textId="6051FA80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Разработка предложений по модификации политики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в сфере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55E066DF" w14:textId="77777777" w:rsidTr="004A3B9E">
        <w:trPr>
          <w:trHeight w:val="582"/>
        </w:trPr>
        <w:tc>
          <w:tcPr>
            <w:tcW w:w="1121" w:type="pct"/>
            <w:vMerge/>
          </w:tcPr>
          <w:p w14:paraId="5C136701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F637730" w14:textId="4403E8A7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Выстраивание бизнес-процессов по </w:t>
            </w:r>
            <w:r>
              <w:rPr>
                <w:szCs w:val="24"/>
              </w:rPr>
              <w:t>ипотечным кредитам и займам</w:t>
            </w:r>
            <w:r w:rsidRPr="002C4BB3">
              <w:rPr>
                <w:szCs w:val="24"/>
              </w:rPr>
              <w:t>, анали</w:t>
            </w:r>
            <w:r>
              <w:rPr>
                <w:szCs w:val="24"/>
              </w:rPr>
              <w:t>з их эффективности и оптимизации</w:t>
            </w:r>
          </w:p>
        </w:tc>
      </w:tr>
      <w:tr w:rsidR="004A3B9E" w:rsidRPr="00320525" w14:paraId="6620A015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5BDF9F62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2CF24A7E" w14:textId="375129F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Руководить работой персонала</w:t>
            </w:r>
          </w:p>
        </w:tc>
      </w:tr>
      <w:tr w:rsidR="004A3B9E" w:rsidRPr="00320525" w14:paraId="01304E5D" w14:textId="77777777" w:rsidTr="00E12680">
        <w:trPr>
          <w:trHeight w:val="20"/>
        </w:trPr>
        <w:tc>
          <w:tcPr>
            <w:tcW w:w="1121" w:type="pct"/>
            <w:vMerge/>
          </w:tcPr>
          <w:p w14:paraId="0CAA3D71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A03DC88" w14:textId="3FC31569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Повышать доходы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за счет увеличения объемов продаж ипотечных кредитных продуктов</w:t>
            </w:r>
          </w:p>
        </w:tc>
      </w:tr>
      <w:tr w:rsidR="004A3B9E" w:rsidRPr="00320525" w14:paraId="6F963710" w14:textId="77777777" w:rsidTr="00E12680">
        <w:trPr>
          <w:trHeight w:val="20"/>
        </w:trPr>
        <w:tc>
          <w:tcPr>
            <w:tcW w:w="1121" w:type="pct"/>
            <w:vMerge/>
          </w:tcPr>
          <w:p w14:paraId="353AEA20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34AB23" w14:textId="3A193795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Осуществлять взаимодействие с основными контрагентами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в ходе реализации программ 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7C1EA810" w14:textId="77777777" w:rsidTr="00E12680">
        <w:trPr>
          <w:trHeight w:val="20"/>
        </w:trPr>
        <w:tc>
          <w:tcPr>
            <w:tcW w:w="1121" w:type="pct"/>
            <w:vMerge/>
          </w:tcPr>
          <w:p w14:paraId="70CB6519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F2511D" w14:textId="7476322E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Го</w:t>
            </w:r>
            <w:r>
              <w:rPr>
                <w:szCs w:val="24"/>
              </w:rPr>
              <w:t>товить заключения о возможности (</w:t>
            </w:r>
            <w:r w:rsidRPr="002C4BB3">
              <w:rPr>
                <w:szCs w:val="24"/>
              </w:rPr>
              <w:t>невозможности</w:t>
            </w:r>
            <w:r>
              <w:rPr>
                <w:szCs w:val="24"/>
              </w:rPr>
              <w:t>)</w:t>
            </w:r>
            <w:r w:rsidRPr="002C4BB3">
              <w:rPr>
                <w:szCs w:val="24"/>
              </w:rPr>
              <w:t xml:space="preserve"> заключения ипотечной сделки и представлять их на обсуждение коллегиальных органов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0A036FBE" w14:textId="77777777" w:rsidTr="00E12680">
        <w:trPr>
          <w:trHeight w:val="20"/>
        </w:trPr>
        <w:tc>
          <w:tcPr>
            <w:tcW w:w="1121" w:type="pct"/>
            <w:vMerge/>
          </w:tcPr>
          <w:p w14:paraId="3F22688C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6118AB8" w14:textId="757013DB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Формировать кредитное досье клиента</w:t>
            </w:r>
          </w:p>
        </w:tc>
      </w:tr>
      <w:tr w:rsidR="004A3B9E" w:rsidRPr="00320525" w14:paraId="4BD75946" w14:textId="77777777" w:rsidTr="00E12680">
        <w:trPr>
          <w:trHeight w:val="20"/>
        </w:trPr>
        <w:tc>
          <w:tcPr>
            <w:tcW w:w="1121" w:type="pct"/>
            <w:vMerge/>
          </w:tcPr>
          <w:p w14:paraId="40E276A8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EEF26F" w14:textId="67B6B03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Описывать и проводить реинжиниринг бизнес-процессов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5B2E94" w:rsidRPr="00320525" w14:paraId="1C74BBCE" w14:textId="77777777" w:rsidTr="004A3B9E">
        <w:trPr>
          <w:trHeight w:val="606"/>
        </w:trPr>
        <w:tc>
          <w:tcPr>
            <w:tcW w:w="1121" w:type="pct"/>
            <w:vMerge/>
          </w:tcPr>
          <w:p w14:paraId="13985701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64E7F41" w14:textId="32A30E40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Анализировать эффективность бизнес-процессов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5B2E94" w:rsidRPr="00320525" w14:paraId="0E8B278C" w14:textId="77777777" w:rsidTr="004A3B9E">
        <w:trPr>
          <w:trHeight w:val="606"/>
        </w:trPr>
        <w:tc>
          <w:tcPr>
            <w:tcW w:w="1121" w:type="pct"/>
            <w:vMerge/>
          </w:tcPr>
          <w:p w14:paraId="1F88C12D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64C5BA5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Использовать </w:t>
            </w:r>
            <w:r w:rsidRPr="00BB25BF">
              <w:rPr>
                <w:bCs/>
              </w:rPr>
              <w:t>инструмент</w:t>
            </w:r>
            <w:r>
              <w:rPr>
                <w:bCs/>
              </w:rPr>
              <w:t>ы</w:t>
            </w:r>
            <w:r w:rsidRPr="00BB25BF">
              <w:rPr>
                <w:bCs/>
              </w:rPr>
              <w:t xml:space="preserve"> </w:t>
            </w:r>
            <w:r>
              <w:rPr>
                <w:bCs/>
              </w:rPr>
              <w:t xml:space="preserve">анализа, планирования и прогнозирования систем Бизнес-Интеллекта </w:t>
            </w:r>
            <w:r w:rsidRPr="00BB25BF">
              <w:rPr>
                <w:bCs/>
              </w:rPr>
              <w:t>(</w:t>
            </w:r>
            <w:r w:rsidRPr="002D7B2C">
              <w:rPr>
                <w:bCs/>
              </w:rPr>
              <w:t xml:space="preserve">Microsoft </w:t>
            </w:r>
            <w:r w:rsidRPr="00BB25BF">
              <w:rPr>
                <w:bCs/>
              </w:rPr>
              <w:t xml:space="preserve">Power BI, </w:t>
            </w:r>
            <w:proofErr w:type="spellStart"/>
            <w:r w:rsidRPr="00BB25BF">
              <w:rPr>
                <w:bCs/>
              </w:rPr>
              <w:t>Tableau</w:t>
            </w:r>
            <w:proofErr w:type="spellEnd"/>
            <w:r w:rsidRPr="00BB25BF">
              <w:rPr>
                <w:bCs/>
              </w:rPr>
              <w:t xml:space="preserve">, Google </w:t>
            </w:r>
            <w:proofErr w:type="spellStart"/>
            <w:r w:rsidRPr="00BB25BF">
              <w:rPr>
                <w:bCs/>
              </w:rPr>
              <w:t>Looker</w:t>
            </w:r>
            <w:proofErr w:type="spellEnd"/>
            <w:r w:rsidRPr="00BB25BF">
              <w:rPr>
                <w:bCs/>
              </w:rPr>
              <w:t xml:space="preserve"> Studio</w:t>
            </w:r>
            <w:r>
              <w:rPr>
                <w:bCs/>
              </w:rPr>
              <w:t xml:space="preserve">, </w:t>
            </w:r>
            <w:proofErr w:type="spellStart"/>
            <w:r w:rsidRPr="00BB25BF">
              <w:rPr>
                <w:bCs/>
              </w:rPr>
              <w:t>DataLense</w:t>
            </w:r>
            <w:proofErr w:type="spellEnd"/>
            <w:r w:rsidRPr="00BB25BF">
              <w:rPr>
                <w:bCs/>
              </w:rPr>
              <w:t xml:space="preserve"> и т.д.): интерактивные </w:t>
            </w:r>
            <w:proofErr w:type="spellStart"/>
            <w:r w:rsidRPr="00BB25BF">
              <w:rPr>
                <w:bCs/>
              </w:rPr>
              <w:t>дашборды</w:t>
            </w:r>
            <w:proofErr w:type="spellEnd"/>
            <w:r w:rsidRPr="00BB25BF">
              <w:rPr>
                <w:bCs/>
              </w:rPr>
              <w:t xml:space="preserve"> и отчеты, объединя</w:t>
            </w:r>
            <w:r>
              <w:rPr>
                <w:bCs/>
              </w:rPr>
              <w:t>ющие</w:t>
            </w:r>
            <w:r w:rsidRPr="00BB25BF">
              <w:rPr>
                <w:bCs/>
              </w:rPr>
              <w:t xml:space="preserve"> данные из различных источников (CRM, </w:t>
            </w:r>
            <w:r>
              <w:rPr>
                <w:bCs/>
              </w:rPr>
              <w:t>автоматизированная банковская система А</w:t>
            </w:r>
            <w:r w:rsidRPr="00BB25BF">
              <w:rPr>
                <w:bCs/>
              </w:rPr>
              <w:t>БС, рекламные кабинеты, веб-аналитик</w:t>
            </w:r>
            <w:r>
              <w:rPr>
                <w:bCs/>
              </w:rPr>
              <w:t>а</w:t>
            </w:r>
            <w:r w:rsidRPr="00BB25BF">
              <w:rPr>
                <w:bCs/>
              </w:rPr>
              <w:t>, внешние рыночные данные)</w:t>
            </w:r>
            <w:r>
              <w:rPr>
                <w:bCs/>
              </w:rPr>
              <w:t>.</w:t>
            </w:r>
          </w:p>
          <w:p w14:paraId="0A6475C1" w14:textId="77777777" w:rsidR="005B2E94" w:rsidRPr="00BB25BF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BB25BF">
              <w:rPr>
                <w:bCs/>
              </w:rPr>
              <w:t>ыявл</w:t>
            </w:r>
            <w:r>
              <w:rPr>
                <w:bCs/>
              </w:rPr>
              <w:t>ять</w:t>
            </w:r>
            <w:r w:rsidRPr="00BB25BF">
              <w:rPr>
                <w:bCs/>
              </w:rPr>
              <w:t xml:space="preserve"> тренд</w:t>
            </w:r>
            <w:r>
              <w:rPr>
                <w:bCs/>
              </w:rPr>
              <w:t>ы</w:t>
            </w:r>
            <w:r w:rsidRPr="00BB25BF">
              <w:rPr>
                <w:bCs/>
              </w:rPr>
              <w:t>, аномали</w:t>
            </w:r>
            <w:r>
              <w:rPr>
                <w:bCs/>
              </w:rPr>
              <w:t xml:space="preserve">и, </w:t>
            </w:r>
            <w:r w:rsidRPr="00BB25B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BB25BF">
              <w:rPr>
                <w:bCs/>
              </w:rPr>
              <w:t xml:space="preserve"> точ</w:t>
            </w:r>
            <w:r>
              <w:rPr>
                <w:bCs/>
              </w:rPr>
              <w:t>ки</w:t>
            </w:r>
            <w:r w:rsidRPr="00BB25BF">
              <w:rPr>
                <w:bCs/>
              </w:rPr>
              <w:t xml:space="preserve"> роста</w:t>
            </w:r>
            <w:r>
              <w:rPr>
                <w:bCs/>
              </w:rPr>
              <w:t xml:space="preserve"> на рынке ипотечных продуктов</w:t>
            </w:r>
            <w:r w:rsidRPr="00BB25BF">
              <w:rPr>
                <w:bCs/>
              </w:rPr>
              <w:t>.</w:t>
            </w:r>
          </w:p>
          <w:p w14:paraId="4B06120D" w14:textId="77777777" w:rsidR="005B2E94" w:rsidRDefault="005B2E94" w:rsidP="005B2E94">
            <w:pPr>
              <w:jc w:val="both"/>
              <w:rPr>
                <w:bCs/>
              </w:rPr>
            </w:pPr>
            <w:r w:rsidRPr="00BB25BF">
              <w:rPr>
                <w:bCs/>
              </w:rPr>
              <w:t xml:space="preserve">Работать с электронными таблицами Microsoft Excel/Google </w:t>
            </w:r>
            <w:proofErr w:type="spellStart"/>
            <w:r w:rsidRPr="00BB25BF">
              <w:rPr>
                <w:bCs/>
              </w:rPr>
              <w:t>Sheets</w:t>
            </w:r>
            <w:proofErr w:type="spellEnd"/>
            <w:r>
              <w:rPr>
                <w:bCs/>
              </w:rPr>
              <w:t>.</w:t>
            </w:r>
          </w:p>
          <w:p w14:paraId="42EF6B9E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Владеть методами </w:t>
            </w:r>
            <w:r w:rsidRPr="00BB25BF">
              <w:rPr>
                <w:bCs/>
              </w:rPr>
              <w:t>статистического анализа</w:t>
            </w:r>
            <w:r>
              <w:rPr>
                <w:bCs/>
              </w:rPr>
              <w:t xml:space="preserve">, </w:t>
            </w:r>
            <w:r w:rsidRPr="00BB25BF">
              <w:rPr>
                <w:bCs/>
              </w:rPr>
              <w:t xml:space="preserve">интерпретировать статистические данные (средние значения, медианы, дисперсии, корреляции) для обоснования целей </w:t>
            </w:r>
            <w:r>
              <w:rPr>
                <w:bCs/>
              </w:rPr>
              <w:t xml:space="preserve">подразделения ипотечных кредитов </w:t>
            </w:r>
            <w:r w:rsidRPr="00BB25BF">
              <w:rPr>
                <w:bCs/>
              </w:rPr>
              <w:t>и оценки рисков.</w:t>
            </w:r>
          </w:p>
          <w:p w14:paraId="76005FA4" w14:textId="77777777" w:rsidR="005B2E94" w:rsidRDefault="005B2E94" w:rsidP="005B2E94">
            <w:pPr>
              <w:jc w:val="both"/>
              <w:rPr>
                <w:bCs/>
              </w:rPr>
            </w:pPr>
          </w:p>
          <w:p w14:paraId="07620F37" w14:textId="77777777" w:rsidR="005B2E94" w:rsidRPr="00BA3CD8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Строить </w:t>
            </w:r>
            <w:r w:rsidRPr="00BA3CD8">
              <w:rPr>
                <w:bCs/>
              </w:rPr>
              <w:t>прогнозны</w:t>
            </w:r>
            <w:r>
              <w:rPr>
                <w:bCs/>
              </w:rPr>
              <w:t>е</w:t>
            </w:r>
            <w:r w:rsidRPr="00BA3CD8">
              <w:rPr>
                <w:bCs/>
              </w:rPr>
              <w:t xml:space="preserve"> модел</w:t>
            </w:r>
            <w:r>
              <w:rPr>
                <w:bCs/>
              </w:rPr>
              <w:t>и</w:t>
            </w:r>
            <w:r w:rsidRPr="00BA3CD8">
              <w:rPr>
                <w:bCs/>
              </w:rPr>
              <w:t xml:space="preserve"> объемов выдачи ипоте</w:t>
            </w:r>
            <w:r>
              <w:rPr>
                <w:bCs/>
              </w:rPr>
              <w:t xml:space="preserve">чных кредитов с помощью </w:t>
            </w:r>
            <w:r w:rsidRPr="00BA3CD8">
              <w:rPr>
                <w:bCs/>
              </w:rPr>
              <w:t>Microsoft Excel, Python/R, или специализированно</w:t>
            </w:r>
            <w:r>
              <w:rPr>
                <w:bCs/>
              </w:rPr>
              <w:t xml:space="preserve">го </w:t>
            </w:r>
            <w:r w:rsidRPr="00BA3CD8">
              <w:rPr>
                <w:bCs/>
              </w:rPr>
              <w:t>ПО</w:t>
            </w:r>
            <w:r>
              <w:rPr>
                <w:bCs/>
              </w:rPr>
              <w:t xml:space="preserve"> с учетом </w:t>
            </w:r>
            <w:r w:rsidRPr="00BA3CD8">
              <w:rPr>
                <w:bCs/>
              </w:rPr>
              <w:t>исторических данных, сезонности, рыночных факторов и макроэкономических показателей</w:t>
            </w:r>
            <w:r>
              <w:rPr>
                <w:bCs/>
              </w:rPr>
              <w:t>.</w:t>
            </w:r>
          </w:p>
          <w:p w14:paraId="57EE758A" w14:textId="77777777" w:rsidR="005B2E94" w:rsidRDefault="005B2E94" w:rsidP="005B2E94">
            <w:pPr>
              <w:jc w:val="both"/>
              <w:rPr>
                <w:bCs/>
              </w:rPr>
            </w:pPr>
            <w:r w:rsidRPr="00BA3CD8">
              <w:rPr>
                <w:bCs/>
              </w:rPr>
              <w:t>Строить модели оценки прибыльности ипотечных продуктов, прогнозирования процентных доходов, оценки чувствительности портфеля к изменениям рынка.</w:t>
            </w:r>
          </w:p>
          <w:p w14:paraId="722010B0" w14:textId="77777777" w:rsidR="005B2E94" w:rsidRDefault="005B2E94" w:rsidP="005B2E94">
            <w:pPr>
              <w:jc w:val="both"/>
              <w:rPr>
                <w:bCs/>
              </w:rPr>
            </w:pPr>
          </w:p>
          <w:p w14:paraId="532D1CCF" w14:textId="77777777" w:rsidR="005B2E94" w:rsidRPr="001D46E7" w:rsidRDefault="005B2E94" w:rsidP="005B2E94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1D46E7">
              <w:rPr>
                <w:bCs/>
              </w:rPr>
              <w:t>ладе</w:t>
            </w:r>
            <w:r>
              <w:rPr>
                <w:bCs/>
              </w:rPr>
              <w:t>ть</w:t>
            </w:r>
            <w:r w:rsidRPr="001D46E7">
              <w:rPr>
                <w:bCs/>
              </w:rPr>
              <w:t xml:space="preserve"> </w:t>
            </w:r>
            <w:r>
              <w:rPr>
                <w:bCs/>
              </w:rPr>
              <w:t xml:space="preserve">цифровыми </w:t>
            </w:r>
            <w:r w:rsidRPr="001D46E7">
              <w:rPr>
                <w:bCs/>
              </w:rPr>
              <w:t xml:space="preserve">инструментами для совместной работы: </w:t>
            </w:r>
            <w:r>
              <w:rPr>
                <w:bCs/>
              </w:rPr>
              <w:t>п</w:t>
            </w:r>
            <w:r w:rsidRPr="001D46E7">
              <w:rPr>
                <w:bCs/>
              </w:rPr>
              <w:t>рограмм</w:t>
            </w:r>
            <w:r>
              <w:rPr>
                <w:bCs/>
              </w:rPr>
              <w:t>ами</w:t>
            </w:r>
            <w:r w:rsidRPr="001D46E7">
              <w:rPr>
                <w:bCs/>
              </w:rPr>
              <w:t xml:space="preserve"> для онлайн-встреч, корпоративны</w:t>
            </w:r>
            <w:r>
              <w:rPr>
                <w:bCs/>
              </w:rPr>
              <w:t xml:space="preserve">ми </w:t>
            </w:r>
            <w:r w:rsidRPr="001D46E7">
              <w:rPr>
                <w:bCs/>
              </w:rPr>
              <w:t>мессенджер</w:t>
            </w:r>
            <w:r>
              <w:rPr>
                <w:bCs/>
              </w:rPr>
              <w:t>ами</w:t>
            </w:r>
            <w:r w:rsidRPr="001D46E7">
              <w:rPr>
                <w:bCs/>
              </w:rPr>
              <w:t xml:space="preserve">, </w:t>
            </w:r>
            <w:proofErr w:type="spellStart"/>
            <w:r w:rsidRPr="001D46E7">
              <w:rPr>
                <w:bCs/>
              </w:rPr>
              <w:t>таск</w:t>
            </w:r>
            <w:proofErr w:type="spellEnd"/>
            <w:r w:rsidRPr="001D46E7">
              <w:rPr>
                <w:bCs/>
              </w:rPr>
              <w:t>-трекер</w:t>
            </w:r>
            <w:r>
              <w:rPr>
                <w:bCs/>
              </w:rPr>
              <w:t xml:space="preserve">ами </w:t>
            </w:r>
            <w:r w:rsidRPr="001D46E7">
              <w:rPr>
                <w:bCs/>
              </w:rPr>
              <w:t xml:space="preserve">для эффективной постановки задач, контроля их выполнения и взаимодействия внутри подразделения и со смежными </w:t>
            </w:r>
            <w:r>
              <w:rPr>
                <w:bCs/>
              </w:rPr>
              <w:t>подразделениями</w:t>
            </w:r>
            <w:r w:rsidRPr="001D46E7">
              <w:rPr>
                <w:bCs/>
              </w:rPr>
              <w:t>.</w:t>
            </w:r>
          </w:p>
          <w:p w14:paraId="04B70832" w14:textId="77777777" w:rsidR="005B2E94" w:rsidRDefault="005B2E94" w:rsidP="005B2E94">
            <w:pPr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С</w:t>
            </w:r>
            <w:r w:rsidRPr="001D46E7">
              <w:rPr>
                <w:bCs/>
              </w:rPr>
              <w:t xml:space="preserve">оздавать цифровые документы: </w:t>
            </w:r>
            <w:r>
              <w:rPr>
                <w:bCs/>
              </w:rPr>
              <w:t>т</w:t>
            </w:r>
            <w:r w:rsidRPr="001D46E7">
              <w:rPr>
                <w:bCs/>
              </w:rPr>
              <w:t>ехнические задания, спецификации, планы, презентации в цифровых форматах.</w:t>
            </w:r>
          </w:p>
          <w:p w14:paraId="5C67A0A8" w14:textId="4FD6B5A9" w:rsidR="005B2E94" w:rsidRPr="00320525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2700380C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466922E1" w14:textId="77777777" w:rsidR="005B2E94" w:rsidRPr="00320525" w:rsidRDefault="005B2E94" w:rsidP="005B2E9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A6BDCBE" w14:textId="2D81B3CF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</w:t>
            </w:r>
            <w:r>
              <w:rPr>
                <w:szCs w:val="24"/>
              </w:rPr>
              <w:t>иказы, распоряжения, инструкции,</w:t>
            </w:r>
            <w:r w:rsidRPr="002C4BB3">
              <w:rPr>
                <w:szCs w:val="24"/>
              </w:rPr>
              <w:t xml:space="preserve"> локальные нормативные акты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5B2E94" w:rsidRPr="00320525" w14:paraId="4A519B77" w14:textId="77777777" w:rsidTr="00E12680">
        <w:trPr>
          <w:trHeight w:val="20"/>
        </w:trPr>
        <w:tc>
          <w:tcPr>
            <w:tcW w:w="1121" w:type="pct"/>
            <w:vMerge/>
          </w:tcPr>
          <w:p w14:paraId="4E72E1BA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84A6D58" w14:textId="63DBCB10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по ипотеке</w:t>
            </w:r>
          </w:p>
        </w:tc>
      </w:tr>
      <w:tr w:rsidR="005B2E94" w:rsidRPr="00320525" w14:paraId="325D6DC6" w14:textId="77777777" w:rsidTr="00E12680">
        <w:trPr>
          <w:trHeight w:val="20"/>
        </w:trPr>
        <w:tc>
          <w:tcPr>
            <w:tcW w:w="1121" w:type="pct"/>
            <w:vMerge/>
          </w:tcPr>
          <w:p w14:paraId="37C5FD8C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19CAB1E" w14:textId="020A0DDE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</w:t>
            </w:r>
          </w:p>
        </w:tc>
      </w:tr>
      <w:tr w:rsidR="005B2E94" w:rsidRPr="00320525" w14:paraId="2DAD8F53" w14:textId="77777777" w:rsidTr="00E12680">
        <w:trPr>
          <w:trHeight w:val="20"/>
        </w:trPr>
        <w:tc>
          <w:tcPr>
            <w:tcW w:w="1121" w:type="pct"/>
            <w:vMerge/>
          </w:tcPr>
          <w:p w14:paraId="45491088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0C15D0" w14:textId="56C2A416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Общие вопросы обеспечения информационной безопасности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5B2E94" w:rsidRPr="00320525" w14:paraId="67A6753C" w14:textId="77777777" w:rsidTr="00E12680">
        <w:trPr>
          <w:trHeight w:val="20"/>
        </w:trPr>
        <w:tc>
          <w:tcPr>
            <w:tcW w:w="1121" w:type="pct"/>
            <w:vMerge/>
          </w:tcPr>
          <w:p w14:paraId="766036EB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27D86B" w14:textId="041DC0CE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5B2E94" w:rsidRPr="00320525" w14:paraId="2ED41903" w14:textId="77777777" w:rsidTr="00E12680">
        <w:trPr>
          <w:trHeight w:val="20"/>
        </w:trPr>
        <w:tc>
          <w:tcPr>
            <w:tcW w:w="1121" w:type="pct"/>
            <w:vMerge/>
          </w:tcPr>
          <w:p w14:paraId="77EC5C01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1929111" w14:textId="047A5D08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5B2E94" w:rsidRPr="00320525" w14:paraId="5351CAE6" w14:textId="77777777" w:rsidTr="00E12680">
        <w:trPr>
          <w:trHeight w:val="20"/>
        </w:trPr>
        <w:tc>
          <w:tcPr>
            <w:tcW w:w="1121" w:type="pct"/>
            <w:vMerge/>
          </w:tcPr>
          <w:p w14:paraId="19D047C8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5E8644" w14:textId="654FA63D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5B2E94" w:rsidRPr="00320525" w14:paraId="158C2FFF" w14:textId="77777777" w:rsidTr="00E12680">
        <w:trPr>
          <w:trHeight w:val="20"/>
        </w:trPr>
        <w:tc>
          <w:tcPr>
            <w:tcW w:w="1121" w:type="pct"/>
            <w:vMerge/>
          </w:tcPr>
          <w:p w14:paraId="03E1BE7D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655683A" w14:textId="3BA9640D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и банковской деятельности</w:t>
            </w:r>
          </w:p>
        </w:tc>
      </w:tr>
      <w:tr w:rsidR="005B2E94" w:rsidRPr="00320525" w14:paraId="60D100B6" w14:textId="77777777" w:rsidTr="00E12680">
        <w:trPr>
          <w:trHeight w:val="20"/>
        </w:trPr>
        <w:tc>
          <w:tcPr>
            <w:tcW w:w="1121" w:type="pct"/>
            <w:vMerge/>
          </w:tcPr>
          <w:p w14:paraId="024A5B2B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9983FB5" w14:textId="33B2DEC1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Методы оценки эффективности сотрудников</w:t>
            </w:r>
          </w:p>
        </w:tc>
      </w:tr>
      <w:tr w:rsidR="005B2E94" w:rsidRPr="00320525" w14:paraId="23D1E3AA" w14:textId="77777777" w:rsidTr="00E12680">
        <w:trPr>
          <w:trHeight w:val="20"/>
        </w:trPr>
        <w:tc>
          <w:tcPr>
            <w:tcW w:w="1121" w:type="pct"/>
            <w:vMerge/>
          </w:tcPr>
          <w:p w14:paraId="3E1A0295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C2CDE6" w14:textId="77777777" w:rsidR="005B2E94" w:rsidRDefault="005B2E94" w:rsidP="005B2E94">
            <w:pPr>
              <w:jc w:val="both"/>
              <w:rPr>
                <w:bCs/>
              </w:rPr>
            </w:pPr>
            <w:r w:rsidRPr="00BB25BF">
              <w:rPr>
                <w:bCs/>
              </w:rPr>
              <w:t xml:space="preserve">Аналитика </w:t>
            </w:r>
            <w:r>
              <w:rPr>
                <w:bCs/>
              </w:rPr>
              <w:t>д</w:t>
            </w:r>
            <w:r w:rsidRPr="00BB25BF">
              <w:rPr>
                <w:bCs/>
              </w:rPr>
              <w:t xml:space="preserve">анных и </w:t>
            </w:r>
            <w:r>
              <w:rPr>
                <w:bCs/>
              </w:rPr>
              <w:t xml:space="preserve">инструменты систем </w:t>
            </w:r>
            <w:r w:rsidRPr="00BB25BF">
              <w:rPr>
                <w:bCs/>
              </w:rPr>
              <w:t>Бизнес-Интеллект</w:t>
            </w:r>
            <w:r>
              <w:rPr>
                <w:bCs/>
              </w:rPr>
              <w:t>а</w:t>
            </w:r>
            <w:r w:rsidRPr="00BB25BF">
              <w:rPr>
                <w:bCs/>
              </w:rPr>
              <w:t xml:space="preserve"> (BI</w:t>
            </w:r>
            <w:r>
              <w:rPr>
                <w:bCs/>
              </w:rPr>
              <w:t>)</w:t>
            </w:r>
          </w:p>
          <w:p w14:paraId="40E899C7" w14:textId="77777777" w:rsidR="005B2E94" w:rsidRDefault="005B2E94" w:rsidP="005B2E94">
            <w:pPr>
              <w:jc w:val="both"/>
              <w:rPr>
                <w:bCs/>
              </w:rPr>
            </w:pPr>
            <w:r w:rsidRPr="00BA3CD8">
              <w:rPr>
                <w:bCs/>
              </w:rPr>
              <w:t xml:space="preserve">Прогнозирование и </w:t>
            </w:r>
            <w:r>
              <w:rPr>
                <w:bCs/>
              </w:rPr>
              <w:t>м</w:t>
            </w:r>
            <w:r w:rsidRPr="00BA3CD8">
              <w:rPr>
                <w:bCs/>
              </w:rPr>
              <w:t>оделирование</w:t>
            </w:r>
            <w:r>
              <w:rPr>
                <w:bCs/>
              </w:rPr>
              <w:t xml:space="preserve"> продаж ипотечных продуктов.</w:t>
            </w:r>
          </w:p>
          <w:p w14:paraId="5EB2C2B2" w14:textId="77777777" w:rsidR="005B2E94" w:rsidRPr="001D46E7" w:rsidRDefault="005B2E94" w:rsidP="005B2E94">
            <w:pPr>
              <w:jc w:val="both"/>
              <w:rPr>
                <w:bCs/>
              </w:rPr>
            </w:pPr>
            <w:r w:rsidRPr="001D46E7">
              <w:rPr>
                <w:bCs/>
              </w:rPr>
              <w:t xml:space="preserve">Цифровая </w:t>
            </w:r>
            <w:r>
              <w:rPr>
                <w:bCs/>
              </w:rPr>
              <w:t>к</w:t>
            </w:r>
            <w:r w:rsidRPr="001D46E7">
              <w:rPr>
                <w:bCs/>
              </w:rPr>
              <w:t>оммуникация</w:t>
            </w:r>
            <w:r>
              <w:rPr>
                <w:bCs/>
              </w:rPr>
              <w:t xml:space="preserve"> в подразделении ипотечных кредитов или займов.</w:t>
            </w:r>
          </w:p>
          <w:p w14:paraId="06E1E9C5" w14:textId="65DAF47E" w:rsidR="005B2E94" w:rsidRPr="00320525" w:rsidRDefault="005B2E94" w:rsidP="005B2E94">
            <w:pPr>
              <w:jc w:val="both"/>
              <w:rPr>
                <w:szCs w:val="20"/>
              </w:rPr>
            </w:pPr>
          </w:p>
        </w:tc>
      </w:tr>
      <w:tr w:rsidR="005B2E94" w:rsidRPr="00320525" w14:paraId="7D2BA905" w14:textId="77777777" w:rsidTr="00E12680">
        <w:trPr>
          <w:trHeight w:val="20"/>
        </w:trPr>
        <w:tc>
          <w:tcPr>
            <w:tcW w:w="1121" w:type="pct"/>
          </w:tcPr>
          <w:p w14:paraId="4617B3F8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6600850" w14:textId="77777777" w:rsidR="005B2E94" w:rsidRPr="00320525" w:rsidRDefault="005B2E94" w:rsidP="005B2E9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F001B5B" w14:textId="77777777" w:rsidR="00E14CB7" w:rsidRDefault="00E14CB7" w:rsidP="00E14CB7">
      <w:pPr>
        <w:ind w:firstLine="709"/>
      </w:pPr>
    </w:p>
    <w:p w14:paraId="12263353" w14:textId="0A8C48D7" w:rsidR="00E14CB7" w:rsidRDefault="00E14CB7" w:rsidP="00E14CB7">
      <w:r w:rsidRPr="00320525">
        <w:rPr>
          <w:b/>
          <w:szCs w:val="20"/>
        </w:rPr>
        <w:t>3.</w:t>
      </w:r>
      <w:r w:rsidR="004A3B9E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5E8BB2A5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2E1A2263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0514653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3A496" w14:textId="05AD5598" w:rsidR="00E14CB7" w:rsidRPr="004A5AF6" w:rsidRDefault="004A3B9E" w:rsidP="00E12680">
            <w:pPr>
              <w:rPr>
                <w:szCs w:val="24"/>
              </w:rPr>
            </w:pPr>
            <w:r w:rsidRPr="002C4BB3">
              <w:rPr>
                <w:szCs w:val="24"/>
              </w:rPr>
              <w:t xml:space="preserve">Управление кредитными рисками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CDDE70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B67A0" w14:textId="64B9063B" w:rsidR="00E14CB7" w:rsidRPr="00E14CB7" w:rsidRDefault="004A3B9E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  <w:r w:rsidR="00E14CB7" w:rsidRPr="002C4BB3">
              <w:rPr>
                <w:szCs w:val="24"/>
              </w:rPr>
              <w:t>/0</w:t>
            </w:r>
            <w:r w:rsidR="00E14CB7">
              <w:rPr>
                <w:szCs w:val="24"/>
              </w:rPr>
              <w:t>2</w:t>
            </w:r>
            <w:r w:rsidR="00E14CB7" w:rsidRPr="002C4BB3">
              <w:rPr>
                <w:szCs w:val="24"/>
              </w:rPr>
              <w:t>.</w:t>
            </w:r>
            <w:r w:rsidR="00E14CB7">
              <w:rPr>
                <w:szCs w:val="24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231F0C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AD27F" w14:textId="77777777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3BA5F80C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A3B9E" w:rsidRPr="00320525" w14:paraId="67381C91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6929B428" w14:textId="77777777" w:rsidR="004A3B9E" w:rsidRPr="00320525" w:rsidRDefault="004A3B9E" w:rsidP="004A3B9E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FF14D86" w14:textId="5797682E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и оценка уровня риска ипотечного портфеля и отдельных его сегментов</w:t>
            </w:r>
          </w:p>
        </w:tc>
      </w:tr>
      <w:tr w:rsidR="004A3B9E" w:rsidRPr="00320525" w14:paraId="2317E2CD" w14:textId="77777777" w:rsidTr="00E12680">
        <w:trPr>
          <w:trHeight w:val="20"/>
        </w:trPr>
        <w:tc>
          <w:tcPr>
            <w:tcW w:w="1121" w:type="pct"/>
            <w:vMerge/>
          </w:tcPr>
          <w:p w14:paraId="6EACCF7F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6A13FC2" w14:textId="66848FC4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и оценка уровня риска контрагентов</w:t>
            </w:r>
          </w:p>
        </w:tc>
      </w:tr>
      <w:tr w:rsidR="004A3B9E" w:rsidRPr="00320525" w14:paraId="13266ECC" w14:textId="77777777" w:rsidTr="00E12680">
        <w:trPr>
          <w:trHeight w:val="20"/>
        </w:trPr>
        <w:tc>
          <w:tcPr>
            <w:tcW w:w="1121" w:type="pct"/>
            <w:vMerge/>
          </w:tcPr>
          <w:p w14:paraId="6664868C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98A8BEA" w14:textId="068C30FE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Классификация ссудной и приравненной к ней задолже</w:t>
            </w:r>
            <w:r>
              <w:rPr>
                <w:szCs w:val="24"/>
              </w:rPr>
              <w:t>нности на основании требований п</w:t>
            </w:r>
            <w:r w:rsidRPr="002C4BB3">
              <w:rPr>
                <w:szCs w:val="24"/>
              </w:rPr>
              <w:t xml:space="preserve">оложения о формировании резервов </w:t>
            </w:r>
          </w:p>
        </w:tc>
      </w:tr>
      <w:tr w:rsidR="004A3B9E" w:rsidRPr="00320525" w14:paraId="7C268238" w14:textId="77777777" w:rsidTr="00E12680">
        <w:trPr>
          <w:trHeight w:val="20"/>
        </w:trPr>
        <w:tc>
          <w:tcPr>
            <w:tcW w:w="1121" w:type="pct"/>
            <w:vMerge/>
          </w:tcPr>
          <w:p w14:paraId="447532F8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F312A09" w14:textId="4B402B22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Формирование ответов на запросы контролирующих органов</w:t>
            </w:r>
          </w:p>
        </w:tc>
      </w:tr>
      <w:tr w:rsidR="004A3B9E" w:rsidRPr="00320525" w14:paraId="65AD1893" w14:textId="77777777" w:rsidTr="00E12680">
        <w:trPr>
          <w:trHeight w:val="20"/>
        </w:trPr>
        <w:tc>
          <w:tcPr>
            <w:tcW w:w="1121" w:type="pct"/>
            <w:vMerge/>
          </w:tcPr>
          <w:p w14:paraId="6C5E8E36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2828ECE" w14:textId="77C38D4B" w:rsidR="004A3B9E" w:rsidRPr="00320525" w:rsidRDefault="004A3B9E" w:rsidP="004A3B9E">
            <w:pPr>
              <w:jc w:val="both"/>
              <w:rPr>
                <w:szCs w:val="20"/>
              </w:rPr>
            </w:pPr>
            <w:r w:rsidRPr="00D8775F">
              <w:rPr>
                <w:szCs w:val="24"/>
              </w:rPr>
              <w:t>Проведение</w:t>
            </w:r>
            <w:r w:rsidRPr="002C4BB3">
              <w:rPr>
                <w:szCs w:val="24"/>
              </w:rPr>
              <w:t xml:space="preserve"> работ</w:t>
            </w:r>
            <w:r>
              <w:rPr>
                <w:szCs w:val="24"/>
              </w:rPr>
              <w:t>ы</w:t>
            </w:r>
            <w:r w:rsidRPr="002C4BB3">
              <w:rPr>
                <w:szCs w:val="24"/>
              </w:rPr>
              <w:t xml:space="preserve"> по взаимодействию с подразделениями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в целях минимизации кредитных рисков</w:t>
            </w:r>
          </w:p>
        </w:tc>
      </w:tr>
      <w:tr w:rsidR="004A3B9E" w:rsidRPr="00320525" w14:paraId="62D632E0" w14:textId="77777777" w:rsidTr="00E12680">
        <w:trPr>
          <w:trHeight w:val="20"/>
        </w:trPr>
        <w:tc>
          <w:tcPr>
            <w:tcW w:w="1121" w:type="pct"/>
            <w:vMerge/>
          </w:tcPr>
          <w:p w14:paraId="3C94B1E5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F797DA7" w14:textId="24105D3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Составл</w:t>
            </w:r>
            <w:r>
              <w:rPr>
                <w:szCs w:val="24"/>
              </w:rPr>
              <w:t>ение</w:t>
            </w:r>
            <w:r w:rsidRPr="002C4BB3">
              <w:rPr>
                <w:szCs w:val="24"/>
              </w:rPr>
              <w:t xml:space="preserve"> отчет</w:t>
            </w:r>
            <w:r>
              <w:rPr>
                <w:szCs w:val="24"/>
              </w:rPr>
              <w:t>ов</w:t>
            </w:r>
            <w:r w:rsidRPr="002C4BB3">
              <w:rPr>
                <w:szCs w:val="24"/>
              </w:rPr>
              <w:t xml:space="preserve"> о качестве кредитного портфеля в соответствии с целевыми (плановыми) критериями</w:t>
            </w:r>
          </w:p>
        </w:tc>
      </w:tr>
      <w:tr w:rsidR="004A3B9E" w:rsidRPr="00320525" w14:paraId="77E99DE7" w14:textId="77777777" w:rsidTr="00E12680">
        <w:trPr>
          <w:trHeight w:val="20"/>
        </w:trPr>
        <w:tc>
          <w:tcPr>
            <w:tcW w:w="1121" w:type="pct"/>
            <w:vMerge/>
          </w:tcPr>
          <w:p w14:paraId="4E6AB8F4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F4652F6" w14:textId="22D4372F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Прогнозирование рыночных рисков, влияющих на динамику ипотечного портфеля</w:t>
            </w:r>
          </w:p>
        </w:tc>
      </w:tr>
      <w:tr w:rsidR="004A3B9E" w:rsidRPr="00320525" w14:paraId="6118DAF2" w14:textId="77777777" w:rsidTr="00E12680">
        <w:trPr>
          <w:trHeight w:val="20"/>
        </w:trPr>
        <w:tc>
          <w:tcPr>
            <w:tcW w:w="1121" w:type="pct"/>
            <w:vMerge/>
          </w:tcPr>
          <w:p w14:paraId="585B8E8B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B784C6D" w14:textId="4255CEC1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Структурирование сделки и подготовка заключения по предоставленным документам потенциального заемщика для рассмотрения на </w:t>
            </w:r>
            <w:r>
              <w:rPr>
                <w:szCs w:val="24"/>
              </w:rPr>
              <w:t>к</w:t>
            </w:r>
            <w:r w:rsidRPr="002C4BB3">
              <w:rPr>
                <w:szCs w:val="24"/>
              </w:rPr>
              <w:t xml:space="preserve">редитном комитете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329D8EC3" w14:textId="77777777" w:rsidTr="00E12680">
        <w:trPr>
          <w:trHeight w:val="20"/>
        </w:trPr>
        <w:tc>
          <w:tcPr>
            <w:tcW w:w="1121" w:type="pct"/>
            <w:vMerge/>
          </w:tcPr>
          <w:p w14:paraId="11945E98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3FD972F" w14:textId="70E9A34B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Защита кредитных</w:t>
            </w:r>
            <w:r>
              <w:rPr>
                <w:szCs w:val="24"/>
              </w:rPr>
              <w:t xml:space="preserve"> проектов на к</w:t>
            </w:r>
            <w:r w:rsidRPr="002C4BB3">
              <w:rPr>
                <w:szCs w:val="24"/>
              </w:rPr>
              <w:t>редитном комитете</w:t>
            </w:r>
          </w:p>
        </w:tc>
      </w:tr>
      <w:tr w:rsidR="004A3B9E" w:rsidRPr="00320525" w14:paraId="43814628" w14:textId="77777777" w:rsidTr="00E12680">
        <w:trPr>
          <w:trHeight w:val="20"/>
        </w:trPr>
        <w:tc>
          <w:tcPr>
            <w:tcW w:w="1121" w:type="pct"/>
            <w:vMerge/>
          </w:tcPr>
          <w:p w14:paraId="617A9A84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786A554" w14:textId="4E2A64A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деятельности сотрудников</w:t>
            </w:r>
          </w:p>
        </w:tc>
      </w:tr>
      <w:tr w:rsidR="004A3B9E" w:rsidRPr="00320525" w14:paraId="108E80C7" w14:textId="77777777" w:rsidTr="004A3B9E">
        <w:trPr>
          <w:trHeight w:val="311"/>
        </w:trPr>
        <w:tc>
          <w:tcPr>
            <w:tcW w:w="1121" w:type="pct"/>
            <w:vMerge/>
          </w:tcPr>
          <w:p w14:paraId="516D40AD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7570603" w14:textId="4B63ACB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Контроль кредитных рисков</w:t>
            </w:r>
          </w:p>
        </w:tc>
      </w:tr>
      <w:tr w:rsidR="004A3B9E" w:rsidRPr="00320525" w14:paraId="7026A92F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1DE0BF0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E7CADDC" w14:textId="32977DE1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Оценивать рыночные риски и управлять ими</w:t>
            </w:r>
          </w:p>
        </w:tc>
      </w:tr>
      <w:tr w:rsidR="004A3B9E" w:rsidRPr="00320525" w14:paraId="59D03505" w14:textId="77777777" w:rsidTr="00E12680">
        <w:trPr>
          <w:trHeight w:val="20"/>
        </w:trPr>
        <w:tc>
          <w:tcPr>
            <w:tcW w:w="1121" w:type="pct"/>
            <w:vMerge/>
          </w:tcPr>
          <w:p w14:paraId="16356F3B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F8E75A" w14:textId="78C4EC7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Руководить работой персонала</w:t>
            </w:r>
          </w:p>
        </w:tc>
      </w:tr>
      <w:tr w:rsidR="004A3B9E" w:rsidRPr="00320525" w14:paraId="1394396B" w14:textId="77777777" w:rsidTr="00E12680">
        <w:trPr>
          <w:trHeight w:val="20"/>
        </w:trPr>
        <w:tc>
          <w:tcPr>
            <w:tcW w:w="1121" w:type="pct"/>
            <w:vMerge/>
          </w:tcPr>
          <w:p w14:paraId="238EEC0A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D0212B3" w14:textId="35B169C0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Проводить андеррайтинг клиента, анализ трудовой деятельности клиента, анализ компании работодателя, анализ активов, анализ отчетности компании и предмета ипотеки</w:t>
            </w:r>
          </w:p>
        </w:tc>
      </w:tr>
      <w:tr w:rsidR="004A3B9E" w:rsidRPr="00320525" w14:paraId="140C64D5" w14:textId="77777777" w:rsidTr="00E12680">
        <w:trPr>
          <w:trHeight w:val="20"/>
        </w:trPr>
        <w:tc>
          <w:tcPr>
            <w:tcW w:w="1121" w:type="pct"/>
            <w:vMerge/>
          </w:tcPr>
          <w:p w14:paraId="386B6FE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B19777" w14:textId="7232CBC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документы по строящемуся объекту</w:t>
            </w:r>
          </w:p>
        </w:tc>
      </w:tr>
      <w:tr w:rsidR="004A3B9E" w:rsidRPr="00320525" w14:paraId="43F8492D" w14:textId="77777777" w:rsidTr="00E12680">
        <w:trPr>
          <w:trHeight w:val="20"/>
        </w:trPr>
        <w:tc>
          <w:tcPr>
            <w:tcW w:w="1121" w:type="pct"/>
            <w:vMerge/>
          </w:tcPr>
          <w:p w14:paraId="3A85067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56AB59" w14:textId="21C09A1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Готовить заключения о рисках заключения ипотечной сделки и представлять их на обсуждение коллегиальных органов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714C173C" w14:textId="77777777" w:rsidTr="00E12680">
        <w:trPr>
          <w:trHeight w:val="20"/>
        </w:trPr>
        <w:tc>
          <w:tcPr>
            <w:tcW w:w="1121" w:type="pct"/>
            <w:vMerge/>
          </w:tcPr>
          <w:p w14:paraId="271C2701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E111B2A" w14:textId="74E51815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Использовать</w:t>
            </w:r>
            <w:r w:rsidRPr="002C4BB3">
              <w:rPr>
                <w:szCs w:val="24"/>
              </w:rPr>
              <w:t xml:space="preserve"> метод</w:t>
            </w:r>
            <w:r>
              <w:rPr>
                <w:szCs w:val="24"/>
              </w:rPr>
              <w:t>ы</w:t>
            </w:r>
            <w:r w:rsidRPr="002C4BB3">
              <w:rPr>
                <w:szCs w:val="24"/>
              </w:rPr>
              <w:t xml:space="preserve"> прогнозирования, планирования, анализа и оценки кредитных рисков</w:t>
            </w:r>
          </w:p>
        </w:tc>
      </w:tr>
      <w:tr w:rsidR="004A3B9E" w:rsidRPr="00320525" w14:paraId="4AC9570E" w14:textId="77777777" w:rsidTr="00E12680">
        <w:trPr>
          <w:trHeight w:val="20"/>
        </w:trPr>
        <w:tc>
          <w:tcPr>
            <w:tcW w:w="1121" w:type="pct"/>
            <w:vMerge/>
          </w:tcPr>
          <w:p w14:paraId="0F24581A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054A84E" w14:textId="13D9DDC2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Взаимодействовать со смежными подразделениями/партнерами</w:t>
            </w:r>
          </w:p>
        </w:tc>
      </w:tr>
      <w:tr w:rsidR="004A3B9E" w:rsidRPr="00320525" w14:paraId="355BF5AB" w14:textId="77777777" w:rsidTr="00E12680">
        <w:trPr>
          <w:trHeight w:val="20"/>
        </w:trPr>
        <w:tc>
          <w:tcPr>
            <w:tcW w:w="1121" w:type="pct"/>
            <w:vMerge/>
          </w:tcPr>
          <w:p w14:paraId="291DA010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0923DDB" w14:textId="281D2655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Вести деловую переписку</w:t>
            </w:r>
          </w:p>
        </w:tc>
      </w:tr>
      <w:tr w:rsidR="005B2E94" w:rsidRPr="00320525" w14:paraId="59EC3B59" w14:textId="77777777" w:rsidTr="004A3B9E">
        <w:trPr>
          <w:trHeight w:val="750"/>
        </w:trPr>
        <w:tc>
          <w:tcPr>
            <w:tcW w:w="1121" w:type="pct"/>
            <w:vMerge/>
          </w:tcPr>
          <w:p w14:paraId="0C2808B0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E2127D" w14:textId="19D71349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>и оборудование в профессиональной сфере</w:t>
            </w:r>
          </w:p>
        </w:tc>
      </w:tr>
      <w:tr w:rsidR="005B2E94" w:rsidRPr="00320525" w14:paraId="1D9B9584" w14:textId="77777777" w:rsidTr="004A3B9E">
        <w:trPr>
          <w:trHeight w:val="750"/>
        </w:trPr>
        <w:tc>
          <w:tcPr>
            <w:tcW w:w="1121" w:type="pct"/>
            <w:vMerge/>
          </w:tcPr>
          <w:p w14:paraId="23EC6562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619D27" w14:textId="77777777" w:rsidR="005B2E94" w:rsidRDefault="005B2E94" w:rsidP="005B2E94">
            <w:pPr>
              <w:spacing w:after="120"/>
              <w:rPr>
                <w:bCs/>
              </w:rPr>
            </w:pPr>
            <w:r>
              <w:rPr>
                <w:bCs/>
              </w:rPr>
              <w:t>Идентифицировать риски, связанные с клиентом</w:t>
            </w:r>
          </w:p>
          <w:p w14:paraId="1DD6BED5" w14:textId="77777777" w:rsidR="005B2E94" w:rsidRDefault="005B2E94" w:rsidP="005B2E94">
            <w:pPr>
              <w:spacing w:after="120"/>
              <w:rPr>
                <w:bCs/>
              </w:rPr>
            </w:pPr>
            <w:r w:rsidRPr="00070984">
              <w:rPr>
                <w:bCs/>
              </w:rPr>
              <w:t xml:space="preserve">Идентифицировать риски, связанные с </w:t>
            </w:r>
            <w:r>
              <w:rPr>
                <w:bCs/>
              </w:rPr>
              <w:t>ипотекой</w:t>
            </w:r>
          </w:p>
          <w:p w14:paraId="5263A6CD" w14:textId="77777777" w:rsidR="005B2E94" w:rsidRDefault="005B2E94" w:rsidP="005B2E94">
            <w:pPr>
              <w:spacing w:after="120"/>
              <w:rPr>
                <w:bCs/>
              </w:rPr>
            </w:pPr>
            <w:r w:rsidRPr="00070984">
              <w:rPr>
                <w:bCs/>
              </w:rPr>
              <w:t xml:space="preserve">Идентифицировать риски, связанные с </w:t>
            </w:r>
            <w:r>
              <w:rPr>
                <w:bCs/>
              </w:rPr>
              <w:t>внутренними процессами кредитной организации в процессе ипотечного кредитования</w:t>
            </w:r>
          </w:p>
          <w:p w14:paraId="5402F3DE" w14:textId="77777777" w:rsidR="005B2E94" w:rsidRPr="00070984" w:rsidRDefault="005B2E94" w:rsidP="005B2E94">
            <w:pPr>
              <w:spacing w:after="120"/>
              <w:jc w:val="both"/>
              <w:rPr>
                <w:bCs/>
              </w:rPr>
            </w:pPr>
            <w:r w:rsidRPr="00070984">
              <w:rPr>
                <w:bCs/>
              </w:rPr>
              <w:t xml:space="preserve">Осуществлять поиск информации в базе данных систем сбора данных и оперативного контроля </w:t>
            </w:r>
          </w:p>
          <w:p w14:paraId="10526CFC" w14:textId="77777777" w:rsidR="005B2E94" w:rsidRPr="00070984" w:rsidRDefault="005B2E94" w:rsidP="005B2E94">
            <w:pPr>
              <w:spacing w:after="120"/>
              <w:jc w:val="both"/>
              <w:rPr>
                <w:bCs/>
              </w:rPr>
            </w:pPr>
            <w:r w:rsidRPr="00070984">
              <w:rPr>
                <w:bCs/>
              </w:rPr>
              <w:t>Создавать новые записи в базах данных</w:t>
            </w:r>
          </w:p>
          <w:p w14:paraId="452BB126" w14:textId="77777777" w:rsidR="005B2E94" w:rsidRPr="00070984" w:rsidRDefault="005B2E94" w:rsidP="005B2E94">
            <w:pPr>
              <w:spacing w:after="120"/>
              <w:jc w:val="both"/>
              <w:rPr>
                <w:bCs/>
              </w:rPr>
            </w:pPr>
            <w:r w:rsidRPr="00070984">
              <w:rPr>
                <w:bCs/>
              </w:rPr>
              <w:t xml:space="preserve">Редактировать записи в базах данных </w:t>
            </w:r>
          </w:p>
          <w:p w14:paraId="3EFA2649" w14:textId="3837E216" w:rsidR="005B2E94" w:rsidRPr="002C4BB3" w:rsidRDefault="005B2E94" w:rsidP="005B2E94">
            <w:pPr>
              <w:jc w:val="both"/>
              <w:rPr>
                <w:szCs w:val="24"/>
              </w:rPr>
            </w:pPr>
            <w:r w:rsidRPr="00070984">
              <w:rPr>
                <w:bCs/>
              </w:rPr>
              <w:t>Вносить в базы данных сведения, необходимые для работы организации</w:t>
            </w:r>
          </w:p>
        </w:tc>
      </w:tr>
      <w:tr w:rsidR="005B2E94" w:rsidRPr="00320525" w14:paraId="31D37391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444B9DA8" w14:textId="77777777" w:rsidR="005B2E94" w:rsidRPr="00320525" w:rsidRDefault="005B2E94" w:rsidP="005B2E9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23EC0DA0" w14:textId="145BC610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Приказы, распоряжения, инструкции</w:t>
            </w:r>
            <w:r>
              <w:rPr>
                <w:szCs w:val="24"/>
              </w:rPr>
              <w:t>,</w:t>
            </w:r>
            <w:r w:rsidRPr="002C4BB3">
              <w:rPr>
                <w:szCs w:val="24"/>
              </w:rPr>
              <w:t xml:space="preserve"> локальные нормативные акты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5B2E94" w:rsidRPr="00320525" w14:paraId="7AF6BFAF" w14:textId="77777777" w:rsidTr="00E12680">
        <w:trPr>
          <w:trHeight w:val="20"/>
        </w:trPr>
        <w:tc>
          <w:tcPr>
            <w:tcW w:w="1121" w:type="pct"/>
            <w:vMerge/>
          </w:tcPr>
          <w:p w14:paraId="18053D3F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0B5CE0" w14:textId="1FCA1587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5B2E94" w:rsidRPr="00320525" w14:paraId="7FDD0801" w14:textId="77777777" w:rsidTr="00E12680">
        <w:trPr>
          <w:trHeight w:val="20"/>
        </w:trPr>
        <w:tc>
          <w:tcPr>
            <w:tcW w:w="1121" w:type="pct"/>
            <w:vMerge/>
          </w:tcPr>
          <w:p w14:paraId="67249342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324065" w14:textId="26A89AFC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кредитных заявок клиентов</w:t>
            </w:r>
          </w:p>
        </w:tc>
      </w:tr>
      <w:tr w:rsidR="005B2E94" w:rsidRPr="00320525" w14:paraId="6AA79812" w14:textId="77777777" w:rsidTr="00E12680">
        <w:trPr>
          <w:trHeight w:val="20"/>
        </w:trPr>
        <w:tc>
          <w:tcPr>
            <w:tcW w:w="1121" w:type="pct"/>
            <w:vMerge/>
          </w:tcPr>
          <w:p w14:paraId="5D88F9BC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AE191E9" w14:textId="2D4E7F34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андеррайтинга предмета ипотеки</w:t>
            </w:r>
          </w:p>
        </w:tc>
      </w:tr>
      <w:tr w:rsidR="005B2E94" w:rsidRPr="00320525" w14:paraId="14617F3B" w14:textId="77777777" w:rsidTr="00E12680">
        <w:trPr>
          <w:trHeight w:val="20"/>
        </w:trPr>
        <w:tc>
          <w:tcPr>
            <w:tcW w:w="1121" w:type="pct"/>
            <w:vMerge/>
          </w:tcPr>
          <w:p w14:paraId="3A81D144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45F8AB" w14:textId="3772B692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</w:t>
            </w:r>
          </w:p>
        </w:tc>
      </w:tr>
      <w:tr w:rsidR="005B2E94" w:rsidRPr="00320525" w14:paraId="1358F2CB" w14:textId="77777777" w:rsidTr="00E12680">
        <w:trPr>
          <w:trHeight w:val="20"/>
        </w:trPr>
        <w:tc>
          <w:tcPr>
            <w:tcW w:w="1121" w:type="pct"/>
            <w:vMerge/>
          </w:tcPr>
          <w:p w14:paraId="7B5ABC5E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F95C5B" w14:textId="46D2E039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делового общения с клиентами</w:t>
            </w:r>
          </w:p>
        </w:tc>
      </w:tr>
      <w:tr w:rsidR="005B2E94" w:rsidRPr="00320525" w14:paraId="1DC8D2DC" w14:textId="77777777" w:rsidTr="00E12680">
        <w:trPr>
          <w:trHeight w:val="20"/>
        </w:trPr>
        <w:tc>
          <w:tcPr>
            <w:tcW w:w="1121" w:type="pct"/>
            <w:vMerge/>
          </w:tcPr>
          <w:p w14:paraId="56670028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7DD107" w14:textId="22F0B4BD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5B2E94" w:rsidRPr="00320525" w14:paraId="0AEDBB19" w14:textId="77777777" w:rsidTr="00E12680">
        <w:trPr>
          <w:trHeight w:val="20"/>
        </w:trPr>
        <w:tc>
          <w:tcPr>
            <w:tcW w:w="1121" w:type="pct"/>
            <w:vMerge/>
          </w:tcPr>
          <w:p w14:paraId="3C4E092E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8C2F996" w14:textId="07527BD3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5B2E94" w:rsidRPr="00320525" w14:paraId="4C880BBC" w14:textId="77777777" w:rsidTr="00E12680">
        <w:trPr>
          <w:trHeight w:val="20"/>
        </w:trPr>
        <w:tc>
          <w:tcPr>
            <w:tcW w:w="1121" w:type="pct"/>
            <w:vMerge/>
          </w:tcPr>
          <w:p w14:paraId="5D2F6C1F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53CA62" w14:textId="0264F3DF" w:rsidR="005B2E94" w:rsidRPr="00320525" w:rsidRDefault="005B2E94" w:rsidP="005B2E94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и банковской деятельности</w:t>
            </w:r>
          </w:p>
        </w:tc>
      </w:tr>
      <w:tr w:rsidR="005B2E94" w:rsidRPr="00320525" w14:paraId="43A9F971" w14:textId="77777777" w:rsidTr="00E12680">
        <w:trPr>
          <w:trHeight w:val="20"/>
        </w:trPr>
        <w:tc>
          <w:tcPr>
            <w:tcW w:w="1121" w:type="pct"/>
            <w:vMerge/>
          </w:tcPr>
          <w:p w14:paraId="393D5766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4EB608" w14:textId="357D6B7C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Способы и методы анализа и минимизации кредитных рисков</w:t>
            </w:r>
          </w:p>
        </w:tc>
      </w:tr>
      <w:tr w:rsidR="005B2E94" w:rsidRPr="00320525" w14:paraId="33A3A00C" w14:textId="77777777" w:rsidTr="00E12680">
        <w:trPr>
          <w:trHeight w:val="20"/>
        </w:trPr>
        <w:tc>
          <w:tcPr>
            <w:tcW w:w="1121" w:type="pct"/>
            <w:vMerge/>
          </w:tcPr>
          <w:p w14:paraId="7C13D85E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6090E7" w14:textId="7ACA866E" w:rsidR="005B2E94" w:rsidRPr="002C4BB3" w:rsidRDefault="005B2E94" w:rsidP="005B2E94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5B2E94" w:rsidRPr="00320525" w14:paraId="48EFF7FB" w14:textId="77777777" w:rsidTr="00E12680">
        <w:trPr>
          <w:trHeight w:val="20"/>
        </w:trPr>
        <w:tc>
          <w:tcPr>
            <w:tcW w:w="1121" w:type="pct"/>
            <w:vMerge/>
          </w:tcPr>
          <w:p w14:paraId="1A370823" w14:textId="77777777" w:rsidR="005B2E94" w:rsidRPr="00320525" w:rsidDel="002A1D54" w:rsidRDefault="005B2E94" w:rsidP="005B2E9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4689BD4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Управление ключевыми рисками процесса ипотечного кредитования</w:t>
            </w:r>
          </w:p>
          <w:p w14:paraId="308A0F2B" w14:textId="77777777" w:rsidR="005B2E94" w:rsidRPr="00547353" w:rsidRDefault="005B2E94" w:rsidP="0005277A">
            <w:pPr>
              <w:spacing w:after="120"/>
              <w:rPr>
                <w:bCs/>
              </w:rPr>
            </w:pPr>
            <w:r>
              <w:rPr>
                <w:bCs/>
              </w:rPr>
              <w:t>Антиф</w:t>
            </w:r>
            <w:r w:rsidRPr="00547353">
              <w:rPr>
                <w:bCs/>
              </w:rPr>
              <w:t>род-мониторинг</w:t>
            </w:r>
          </w:p>
          <w:p w14:paraId="3B74C3DB" w14:textId="77777777" w:rsidR="005B2E94" w:rsidRPr="00547353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Основы хранения данных в информационных системах</w:t>
            </w:r>
          </w:p>
          <w:p w14:paraId="20F2FDA7" w14:textId="77777777" w:rsidR="005B2E94" w:rsidRPr="00547353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Основы обеспечения информационных систем</w:t>
            </w:r>
          </w:p>
          <w:p w14:paraId="1A41D99B" w14:textId="77777777" w:rsidR="005B2E94" w:rsidRPr="00547353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Основы автоматизации бизнес-процессов и управления бизнес-процессами</w:t>
            </w:r>
          </w:p>
          <w:p w14:paraId="6E1D8CE3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Принципы выбора программного обеспечения</w:t>
            </w:r>
            <w:r>
              <w:rPr>
                <w:bCs/>
              </w:rPr>
              <w:t xml:space="preserve"> и безопасность разработчика</w:t>
            </w:r>
          </w:p>
          <w:p w14:paraId="2E539E07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 xml:space="preserve">Технологии </w:t>
            </w:r>
            <w:r>
              <w:rPr>
                <w:bCs/>
              </w:rPr>
              <w:t>автоматизации делопроизводства</w:t>
            </w:r>
          </w:p>
          <w:p w14:paraId="78660DA3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Этика финансовых технологий</w:t>
            </w:r>
          </w:p>
          <w:p w14:paraId="198E1DC2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Правила использования приложений, информации и технических решений</w:t>
            </w:r>
          </w:p>
          <w:p w14:paraId="4C742E7C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Правила обеспечения работы и поддержки бизнес-процессов путем интеграции приложений и технологий в бизнес-процессы</w:t>
            </w:r>
          </w:p>
          <w:p w14:paraId="3E1EF585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Степень доступности и безопасности факторов влияния</w:t>
            </w:r>
          </w:p>
          <w:p w14:paraId="3CA4BA31" w14:textId="77777777" w:rsidR="005B2E94" w:rsidRDefault="005B2E94" w:rsidP="0005277A">
            <w:pPr>
              <w:spacing w:after="120"/>
              <w:rPr>
                <w:bCs/>
              </w:rPr>
            </w:pPr>
            <w:r w:rsidRPr="00547353">
              <w:rPr>
                <w:bCs/>
              </w:rPr>
              <w:t>Политика информационной безопасности</w:t>
            </w:r>
          </w:p>
          <w:p w14:paraId="4C3FDC37" w14:textId="6FBFCF63" w:rsidR="005B2E94" w:rsidRPr="00320525" w:rsidRDefault="005B2E94" w:rsidP="0005277A">
            <w:pPr>
              <w:spacing w:after="120"/>
              <w:jc w:val="both"/>
              <w:rPr>
                <w:szCs w:val="20"/>
              </w:rPr>
            </w:pPr>
            <w:r w:rsidRPr="00547353">
              <w:rPr>
                <w:bCs/>
              </w:rPr>
              <w:t>Правила пересмотра политики информационной безопасности</w:t>
            </w:r>
          </w:p>
        </w:tc>
      </w:tr>
      <w:tr w:rsidR="005B2E94" w:rsidRPr="00320525" w14:paraId="3AD5DEAA" w14:textId="77777777" w:rsidTr="00E12680">
        <w:trPr>
          <w:trHeight w:val="20"/>
        </w:trPr>
        <w:tc>
          <w:tcPr>
            <w:tcW w:w="1121" w:type="pct"/>
          </w:tcPr>
          <w:p w14:paraId="39093565" w14:textId="77777777" w:rsidR="005B2E94" w:rsidRPr="00320525" w:rsidDel="002A1D54" w:rsidRDefault="005B2E94" w:rsidP="005B2E9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1523C08" w14:textId="6FA27273" w:rsidR="005B2E94" w:rsidRPr="004A3B9E" w:rsidRDefault="005B2E94" w:rsidP="005B2E94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-</w:t>
            </w:r>
          </w:p>
        </w:tc>
      </w:tr>
    </w:tbl>
    <w:p w14:paraId="39CBFED8" w14:textId="77777777" w:rsidR="00E14CB7" w:rsidRDefault="00E14CB7" w:rsidP="00E14CB7">
      <w:pPr>
        <w:ind w:firstLine="709"/>
      </w:pPr>
    </w:p>
    <w:p w14:paraId="61FC6B33" w14:textId="77777777" w:rsidR="00E14CB7" w:rsidRDefault="00E14CB7" w:rsidP="00E14CB7">
      <w:r w:rsidRPr="00320525"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  <w:lang w:val="en-US"/>
        </w:rPr>
        <w:t>3</w:t>
      </w:r>
      <w:r w:rsidRPr="00320525">
        <w:rPr>
          <w:b/>
          <w:szCs w:val="20"/>
        </w:rPr>
        <w:t>. Трудовая функция</w:t>
      </w:r>
    </w:p>
    <w:p w14:paraId="2BA96F5A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3C9D5F8E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E2191C9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28771" w14:textId="527F630F" w:rsidR="00E14CB7" w:rsidRPr="004A5AF6" w:rsidRDefault="004A3B9E" w:rsidP="00E12680">
            <w:pPr>
              <w:rPr>
                <w:szCs w:val="24"/>
              </w:rPr>
            </w:pPr>
            <w:r w:rsidRPr="00747238">
              <w:rPr>
                <w:szCs w:val="24"/>
              </w:rPr>
              <w:t xml:space="preserve">Управление структурой портфеля </w:t>
            </w:r>
            <w:r>
              <w:rPr>
                <w:szCs w:val="24"/>
              </w:rPr>
              <w:t>ипотечных кредитов или займов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72AF19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44300" w14:textId="134C6F74" w:rsidR="00E14CB7" w:rsidRPr="00E14CB7" w:rsidRDefault="004A3B9E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  <w:r w:rsidR="00E14CB7" w:rsidRPr="002C4BB3">
              <w:rPr>
                <w:szCs w:val="24"/>
              </w:rPr>
              <w:t>/0</w:t>
            </w:r>
            <w:r w:rsidR="00E14CB7">
              <w:rPr>
                <w:szCs w:val="24"/>
              </w:rPr>
              <w:t>3</w:t>
            </w:r>
            <w:r w:rsidR="00E14CB7" w:rsidRPr="002C4BB3">
              <w:rPr>
                <w:szCs w:val="24"/>
              </w:rPr>
              <w:t>.</w:t>
            </w:r>
            <w:r w:rsidR="00E14CB7">
              <w:rPr>
                <w:szCs w:val="24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7B26A6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868B5D" w14:textId="77777777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C678C38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A3B9E" w:rsidRPr="00320525" w14:paraId="3539481B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2B7B450B" w14:textId="77777777" w:rsidR="004A3B9E" w:rsidRPr="00320525" w:rsidRDefault="004A3B9E" w:rsidP="004A3B9E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331484D9" w14:textId="2EE7C935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 структуры и динамики портфеля ипотеки</w:t>
            </w:r>
          </w:p>
        </w:tc>
      </w:tr>
      <w:tr w:rsidR="004A3B9E" w:rsidRPr="00320525" w14:paraId="0B9E0C5F" w14:textId="77777777" w:rsidTr="00E12680">
        <w:trPr>
          <w:trHeight w:val="20"/>
        </w:trPr>
        <w:tc>
          <w:tcPr>
            <w:tcW w:w="1121" w:type="pct"/>
            <w:vMerge/>
          </w:tcPr>
          <w:p w14:paraId="71901463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F6B1F56" w14:textId="0D1ECDB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 и планирование объема ресурсов для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по срокам, суммам и доходности</w:t>
            </w:r>
          </w:p>
        </w:tc>
      </w:tr>
      <w:tr w:rsidR="004A3B9E" w:rsidRPr="00320525" w14:paraId="2A860544" w14:textId="77777777" w:rsidTr="00E12680">
        <w:trPr>
          <w:trHeight w:val="20"/>
        </w:trPr>
        <w:tc>
          <w:tcPr>
            <w:tcW w:w="1121" w:type="pct"/>
            <w:vMerge/>
          </w:tcPr>
          <w:p w14:paraId="494D6217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8B8F46E" w14:textId="71C5FE87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Управление процентной маржой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4E8633C7" w14:textId="77777777" w:rsidTr="004A3B9E">
        <w:trPr>
          <w:trHeight w:val="63"/>
        </w:trPr>
        <w:tc>
          <w:tcPr>
            <w:tcW w:w="1121" w:type="pct"/>
            <w:vMerge/>
          </w:tcPr>
          <w:p w14:paraId="7284CB5B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B7A511A" w14:textId="53C26B37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Оценка доли рисковых активов в структуре портфеля</w:t>
            </w:r>
          </w:p>
        </w:tc>
      </w:tr>
      <w:tr w:rsidR="004A3B9E" w:rsidRPr="00320525" w14:paraId="77C833EE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13873D14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463EF19F" w14:textId="6D4E131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Анализировать структуру и динамику портфеля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7A47AE6E" w14:textId="77777777" w:rsidTr="00E12680">
        <w:trPr>
          <w:trHeight w:val="20"/>
        </w:trPr>
        <w:tc>
          <w:tcPr>
            <w:tcW w:w="1121" w:type="pct"/>
            <w:vMerge/>
          </w:tcPr>
          <w:p w14:paraId="567D2320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9B97199" w14:textId="673F663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Использовать методы анализа и планировани</w:t>
            </w:r>
            <w:r>
              <w:rPr>
                <w:szCs w:val="24"/>
              </w:rPr>
              <w:t>я</w:t>
            </w:r>
            <w:r w:rsidRPr="002C4BB3">
              <w:rPr>
                <w:szCs w:val="24"/>
              </w:rPr>
              <w:t xml:space="preserve"> объема ресурсов для </w:t>
            </w:r>
            <w:r>
              <w:rPr>
                <w:szCs w:val="24"/>
              </w:rPr>
              <w:t>ипотечных кредитов или займов</w:t>
            </w:r>
            <w:r w:rsidRPr="002C4BB3">
              <w:rPr>
                <w:szCs w:val="24"/>
              </w:rPr>
              <w:t xml:space="preserve"> по срокам, суммам и доходности</w:t>
            </w:r>
          </w:p>
        </w:tc>
      </w:tr>
      <w:tr w:rsidR="004A3B9E" w:rsidRPr="00320525" w14:paraId="746CCAC6" w14:textId="77777777" w:rsidTr="00E12680">
        <w:trPr>
          <w:trHeight w:val="20"/>
        </w:trPr>
        <w:tc>
          <w:tcPr>
            <w:tcW w:w="1121" w:type="pct"/>
            <w:vMerge/>
          </w:tcPr>
          <w:p w14:paraId="2AFBA67A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2E5B2F" w14:textId="06415EC5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Использовать методы управления процентной маржой</w:t>
            </w:r>
          </w:p>
        </w:tc>
      </w:tr>
      <w:tr w:rsidR="004A3B9E" w:rsidRPr="00320525" w14:paraId="2A15AFB9" w14:textId="77777777" w:rsidTr="00E12680">
        <w:trPr>
          <w:trHeight w:val="20"/>
        </w:trPr>
        <w:tc>
          <w:tcPr>
            <w:tcW w:w="1121" w:type="pct"/>
            <w:vMerge/>
          </w:tcPr>
          <w:p w14:paraId="0CAC10AF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08BBB4" w14:textId="14DD58A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Анализировать деятельность партнеров (застройщиков, оценочных и страховых компаний)</w:t>
            </w:r>
          </w:p>
        </w:tc>
      </w:tr>
      <w:tr w:rsidR="004A3B9E" w:rsidRPr="00320525" w14:paraId="5457BCAB" w14:textId="77777777" w:rsidTr="00E12680">
        <w:trPr>
          <w:trHeight w:val="20"/>
        </w:trPr>
        <w:tc>
          <w:tcPr>
            <w:tcW w:w="1121" w:type="pct"/>
            <w:vMerge/>
          </w:tcPr>
          <w:p w14:paraId="1D03230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647135" w14:textId="0A9FA5AA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Применять способы и методы анализа поведения целевых клиентских сегментов рынка ипотеки</w:t>
            </w:r>
          </w:p>
        </w:tc>
      </w:tr>
      <w:tr w:rsidR="0005277A" w:rsidRPr="00320525" w14:paraId="64A1C117" w14:textId="77777777" w:rsidTr="004A3B9E">
        <w:trPr>
          <w:trHeight w:val="886"/>
        </w:trPr>
        <w:tc>
          <w:tcPr>
            <w:tcW w:w="1121" w:type="pct"/>
            <w:vMerge/>
          </w:tcPr>
          <w:p w14:paraId="69182BCD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5540BF" w14:textId="06026F29" w:rsidR="0005277A" w:rsidRPr="002C4BB3" w:rsidRDefault="0005277A" w:rsidP="0005277A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05277A" w:rsidRPr="00320525" w14:paraId="216489DC" w14:textId="77777777" w:rsidTr="004A3B9E">
        <w:trPr>
          <w:trHeight w:val="886"/>
        </w:trPr>
        <w:tc>
          <w:tcPr>
            <w:tcW w:w="1121" w:type="pct"/>
            <w:vMerge/>
          </w:tcPr>
          <w:p w14:paraId="44EDD1B9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69224DD" w14:textId="77777777" w:rsidR="0005277A" w:rsidRPr="003C564E" w:rsidRDefault="0005277A" w:rsidP="0005277A">
            <w:pPr>
              <w:spacing w:after="120"/>
              <w:jc w:val="both"/>
              <w:rPr>
                <w:bCs/>
              </w:rPr>
            </w:pPr>
            <w:r w:rsidRPr="003C564E">
              <w:rPr>
                <w:bCs/>
              </w:rPr>
              <w:t>Сегмент</w:t>
            </w:r>
            <w:r>
              <w:rPr>
                <w:bCs/>
              </w:rPr>
              <w:t xml:space="preserve">ировать </w:t>
            </w:r>
            <w:r w:rsidRPr="003C564E">
              <w:rPr>
                <w:bCs/>
              </w:rPr>
              <w:t>портфел</w:t>
            </w:r>
            <w:r>
              <w:rPr>
                <w:bCs/>
              </w:rPr>
              <w:t>ь</w:t>
            </w:r>
            <w:r w:rsidRPr="003C564E">
              <w:rPr>
                <w:bCs/>
              </w:rPr>
              <w:t xml:space="preserve">: применять методы кластеризации для разделения портфеля на однородные сегменты по риску, характеристикам заемщиков, типам </w:t>
            </w:r>
            <w:r>
              <w:rPr>
                <w:bCs/>
              </w:rPr>
              <w:t xml:space="preserve">ипотечных </w:t>
            </w:r>
            <w:r w:rsidRPr="003C564E">
              <w:rPr>
                <w:bCs/>
              </w:rPr>
              <w:t>продуктов.</w:t>
            </w:r>
          </w:p>
          <w:p w14:paraId="4F9D0501" w14:textId="77777777" w:rsidR="0005277A" w:rsidRPr="003C564E" w:rsidRDefault="0005277A" w:rsidP="0005277A">
            <w:pPr>
              <w:spacing w:after="120"/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Строить п</w:t>
            </w:r>
            <w:r w:rsidRPr="003C564E">
              <w:rPr>
                <w:bCs/>
              </w:rPr>
              <w:t>рогнозны</w:t>
            </w:r>
            <w:r>
              <w:rPr>
                <w:bCs/>
              </w:rPr>
              <w:t>е</w:t>
            </w:r>
            <w:r w:rsidRPr="003C564E">
              <w:rPr>
                <w:bCs/>
              </w:rPr>
              <w:t xml:space="preserve"> модел</w:t>
            </w:r>
            <w:r>
              <w:rPr>
                <w:bCs/>
              </w:rPr>
              <w:t>и портфеля</w:t>
            </w:r>
            <w:r w:rsidRPr="003C564E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 w:rsidRPr="003C564E">
              <w:rPr>
                <w:bCs/>
              </w:rPr>
              <w:t xml:space="preserve">остроение и валидация моделей вероятности дефолта (PD), уровня потерь при дефолте (LGD), уровня просрочки, а также моделей досрочного погашения (PSA </w:t>
            </w:r>
            <w:proofErr w:type="spellStart"/>
            <w:r w:rsidRPr="003C564E">
              <w:rPr>
                <w:bCs/>
              </w:rPr>
              <w:t>models</w:t>
            </w:r>
            <w:proofErr w:type="spellEnd"/>
            <w:r w:rsidRPr="003C564E">
              <w:rPr>
                <w:bCs/>
              </w:rPr>
              <w:t>).</w:t>
            </w:r>
          </w:p>
          <w:p w14:paraId="55D5E595" w14:textId="77777777" w:rsidR="0005277A" w:rsidRPr="003C564E" w:rsidRDefault="0005277A" w:rsidP="0005277A">
            <w:pPr>
              <w:spacing w:after="120"/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Проводить с</w:t>
            </w:r>
            <w:r w:rsidRPr="003C564E">
              <w:rPr>
                <w:bCs/>
              </w:rPr>
              <w:t>тресс-тестирование</w:t>
            </w:r>
            <w:r>
              <w:rPr>
                <w:bCs/>
              </w:rPr>
              <w:t xml:space="preserve"> портфеля</w:t>
            </w:r>
            <w:r w:rsidRPr="003C564E">
              <w:rPr>
                <w:bCs/>
              </w:rPr>
              <w:t xml:space="preserve">: </w:t>
            </w:r>
            <w:r>
              <w:rPr>
                <w:bCs/>
              </w:rPr>
              <w:t>ц</w:t>
            </w:r>
            <w:r w:rsidRPr="003C564E">
              <w:rPr>
                <w:bCs/>
              </w:rPr>
              <w:t>ифровое моделирование влияния различных макроэкономических сценариев (повышение безработицы, падение цен на недвижимость, рост процентных ставок) на риски и стоимость портфеля.</w:t>
            </w:r>
          </w:p>
          <w:p w14:paraId="09D56664" w14:textId="77777777" w:rsidR="0005277A" w:rsidRPr="003C564E" w:rsidRDefault="0005277A" w:rsidP="0005277A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Проводить а</w:t>
            </w:r>
            <w:r w:rsidRPr="003C564E">
              <w:rPr>
                <w:bCs/>
              </w:rPr>
              <w:t>нализ чувствительности портфеля к изменениям ключевых параметров.</w:t>
            </w:r>
          </w:p>
          <w:p w14:paraId="72938BBB" w14:textId="5AC5B4F6" w:rsidR="0005277A" w:rsidRPr="00320525" w:rsidRDefault="0005277A" w:rsidP="0005277A">
            <w:pPr>
              <w:jc w:val="both"/>
              <w:rPr>
                <w:szCs w:val="20"/>
              </w:rPr>
            </w:pPr>
            <w:r>
              <w:rPr>
                <w:rFonts w:ascii="Cambria Math" w:hAnsi="Cambria Math" w:cs="Cambria Math"/>
                <w:bCs/>
              </w:rPr>
              <w:t xml:space="preserve">Моделировать </w:t>
            </w:r>
            <w:r w:rsidRPr="003C564E">
              <w:rPr>
                <w:bCs/>
              </w:rPr>
              <w:t>желаем</w:t>
            </w:r>
            <w:r>
              <w:rPr>
                <w:bCs/>
              </w:rPr>
              <w:t>ую</w:t>
            </w:r>
            <w:r w:rsidRPr="003C564E">
              <w:rPr>
                <w:bCs/>
              </w:rPr>
              <w:t xml:space="preserve"> структур</w:t>
            </w:r>
            <w:r>
              <w:rPr>
                <w:bCs/>
              </w:rPr>
              <w:t>у</w:t>
            </w:r>
            <w:r w:rsidRPr="003C564E">
              <w:rPr>
                <w:bCs/>
              </w:rPr>
              <w:t xml:space="preserve"> портфеля (например, для минимизации риска при заданной доходности или максимизации доходности при заданном </w:t>
            </w:r>
            <w:r>
              <w:rPr>
                <w:bCs/>
              </w:rPr>
              <w:t xml:space="preserve">уровне </w:t>
            </w:r>
            <w:r w:rsidRPr="003C564E">
              <w:rPr>
                <w:bCs/>
              </w:rPr>
              <w:t>риске).</w:t>
            </w:r>
          </w:p>
        </w:tc>
      </w:tr>
      <w:tr w:rsidR="0005277A" w:rsidRPr="00320525" w14:paraId="553E3EF6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3B1644F2" w14:textId="77777777" w:rsidR="0005277A" w:rsidRPr="00320525" w:rsidRDefault="0005277A" w:rsidP="0005277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605FC610" w14:textId="525EDEC6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и банковской деятельности</w:t>
            </w:r>
          </w:p>
        </w:tc>
      </w:tr>
      <w:tr w:rsidR="0005277A" w:rsidRPr="00320525" w14:paraId="028FF6B4" w14:textId="77777777" w:rsidTr="00E12680">
        <w:trPr>
          <w:trHeight w:val="20"/>
        </w:trPr>
        <w:tc>
          <w:tcPr>
            <w:tcW w:w="1121" w:type="pct"/>
            <w:vMerge/>
          </w:tcPr>
          <w:p w14:paraId="50023377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7D3CBC" w14:textId="1C9533F0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Приказы, распоряжения, инструкции</w:t>
            </w:r>
            <w:r>
              <w:rPr>
                <w:szCs w:val="24"/>
              </w:rPr>
              <w:t>,</w:t>
            </w:r>
            <w:r w:rsidRPr="002C4BB3">
              <w:rPr>
                <w:szCs w:val="24"/>
              </w:rPr>
              <w:t xml:space="preserve"> локальные нормативные акты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05277A" w:rsidRPr="00320525" w14:paraId="4DC01220" w14:textId="77777777" w:rsidTr="00E12680">
        <w:trPr>
          <w:trHeight w:val="20"/>
        </w:trPr>
        <w:tc>
          <w:tcPr>
            <w:tcW w:w="1121" w:type="pct"/>
            <w:vMerge/>
          </w:tcPr>
          <w:p w14:paraId="67F81B59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43E1BDF" w14:textId="22F64825" w:rsidR="0005277A" w:rsidRPr="00320525" w:rsidRDefault="0005277A" w:rsidP="0005277A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05277A" w:rsidRPr="00320525" w14:paraId="3342BA32" w14:textId="77777777" w:rsidTr="00E12680">
        <w:trPr>
          <w:trHeight w:val="20"/>
        </w:trPr>
        <w:tc>
          <w:tcPr>
            <w:tcW w:w="1121" w:type="pct"/>
            <w:vMerge/>
          </w:tcPr>
          <w:p w14:paraId="5C8446D7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99E918D" w14:textId="5D3A71A1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05277A" w:rsidRPr="00320525" w14:paraId="4D1AD4FB" w14:textId="77777777" w:rsidTr="00E12680">
        <w:trPr>
          <w:trHeight w:val="20"/>
        </w:trPr>
        <w:tc>
          <w:tcPr>
            <w:tcW w:w="1121" w:type="pct"/>
            <w:vMerge/>
          </w:tcPr>
          <w:p w14:paraId="21EDE031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DBE6AFA" w14:textId="2626248D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получения, анализа, обработки информации с использованием средств автоматизации</w:t>
            </w:r>
          </w:p>
        </w:tc>
      </w:tr>
      <w:tr w:rsidR="0005277A" w:rsidRPr="00320525" w14:paraId="3FD01730" w14:textId="77777777" w:rsidTr="00E12680">
        <w:trPr>
          <w:trHeight w:val="20"/>
        </w:trPr>
        <w:tc>
          <w:tcPr>
            <w:tcW w:w="1121" w:type="pct"/>
            <w:vMerge/>
          </w:tcPr>
          <w:p w14:paraId="19698B0F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088B2E" w14:textId="205500C1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Методы структурного анализа</w:t>
            </w:r>
          </w:p>
        </w:tc>
      </w:tr>
      <w:tr w:rsidR="0005277A" w:rsidRPr="00320525" w14:paraId="05A2FBC1" w14:textId="77777777" w:rsidTr="00E12680">
        <w:trPr>
          <w:trHeight w:val="20"/>
        </w:trPr>
        <w:tc>
          <w:tcPr>
            <w:tcW w:w="1121" w:type="pct"/>
            <w:vMerge/>
          </w:tcPr>
          <w:p w14:paraId="2D165E1D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253D06" w14:textId="780AA32F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 w:rsidR="0005277A" w:rsidRPr="00320525" w14:paraId="3C0D0364" w14:textId="77777777" w:rsidTr="00E12680">
        <w:trPr>
          <w:trHeight w:val="20"/>
        </w:trPr>
        <w:tc>
          <w:tcPr>
            <w:tcW w:w="1121" w:type="pct"/>
            <w:vMerge/>
          </w:tcPr>
          <w:p w14:paraId="58A0D628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D449B78" w14:textId="4B232F52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05277A" w:rsidRPr="00320525" w14:paraId="7CF787A5" w14:textId="77777777" w:rsidTr="00E12680">
        <w:trPr>
          <w:trHeight w:val="20"/>
        </w:trPr>
        <w:tc>
          <w:tcPr>
            <w:tcW w:w="1121" w:type="pct"/>
            <w:vMerge/>
          </w:tcPr>
          <w:p w14:paraId="2BEFE8C6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DC1C035" w14:textId="37026CA3" w:rsidR="0005277A" w:rsidRPr="002C4BB3" w:rsidRDefault="0005277A" w:rsidP="0005277A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05277A" w:rsidRPr="00320525" w14:paraId="53EC8059" w14:textId="77777777" w:rsidTr="00E12680">
        <w:trPr>
          <w:trHeight w:val="20"/>
        </w:trPr>
        <w:tc>
          <w:tcPr>
            <w:tcW w:w="1121" w:type="pct"/>
            <w:vMerge/>
          </w:tcPr>
          <w:p w14:paraId="5A47E107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290B13F" w14:textId="3AF823C6" w:rsidR="0005277A" w:rsidRPr="00320525" w:rsidRDefault="0005277A" w:rsidP="0005277A">
            <w:pPr>
              <w:spacing w:before="120" w:after="120"/>
              <w:jc w:val="both"/>
              <w:rPr>
                <w:szCs w:val="20"/>
              </w:rPr>
            </w:pPr>
            <w:r>
              <w:rPr>
                <w:bCs/>
              </w:rPr>
              <w:t xml:space="preserve">Анализ и моделирование портфеля ипотечных кредитов или займов с помощью готовых программных продуктов и пользовательских </w:t>
            </w:r>
            <w:r w:rsidRPr="003C564E">
              <w:rPr>
                <w:bCs/>
              </w:rPr>
              <w:t>платформ</w:t>
            </w:r>
            <w:r>
              <w:rPr>
                <w:bCs/>
              </w:rPr>
              <w:t xml:space="preserve"> анализа кредитных данных.</w:t>
            </w:r>
          </w:p>
        </w:tc>
      </w:tr>
      <w:tr w:rsidR="0005277A" w:rsidRPr="00320525" w14:paraId="11A1C2F9" w14:textId="77777777" w:rsidTr="00E12680">
        <w:trPr>
          <w:trHeight w:val="20"/>
        </w:trPr>
        <w:tc>
          <w:tcPr>
            <w:tcW w:w="1121" w:type="pct"/>
          </w:tcPr>
          <w:p w14:paraId="3304B498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690F206" w14:textId="77777777" w:rsidR="0005277A" w:rsidRPr="00320525" w:rsidRDefault="0005277A" w:rsidP="0005277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5C1886D" w14:textId="77777777" w:rsidR="00E14CB7" w:rsidRDefault="00E14CB7" w:rsidP="00E14CB7">
      <w:pPr>
        <w:ind w:firstLine="709"/>
      </w:pPr>
    </w:p>
    <w:p w14:paraId="6C9B7963" w14:textId="65200424" w:rsidR="00E14CB7" w:rsidRDefault="00E14CB7" w:rsidP="00E14CB7">
      <w:r w:rsidRPr="00320525">
        <w:rPr>
          <w:b/>
          <w:szCs w:val="20"/>
        </w:rPr>
        <w:t>3.</w:t>
      </w:r>
      <w:r w:rsidR="004A3B9E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 w:rsidR="004A3B9E">
        <w:rPr>
          <w:b/>
          <w:szCs w:val="20"/>
          <w:lang w:val="en-US"/>
        </w:rPr>
        <w:t>4</w:t>
      </w:r>
      <w:r w:rsidRPr="00320525">
        <w:rPr>
          <w:b/>
          <w:szCs w:val="20"/>
        </w:rPr>
        <w:t>. Трудовая функция</w:t>
      </w:r>
    </w:p>
    <w:p w14:paraId="238CC939" w14:textId="77777777" w:rsidR="00E14CB7" w:rsidRDefault="00E14CB7" w:rsidP="00E14CB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751"/>
        <w:gridCol w:w="1534"/>
        <w:gridCol w:w="1140"/>
      </w:tblGrid>
      <w:tr w:rsidR="00E14CB7" w:rsidRPr="00320525" w14:paraId="0B2C4D17" w14:textId="77777777" w:rsidTr="00E126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1045BA" w14:textId="77777777" w:rsidR="00E14CB7" w:rsidRPr="00320525" w:rsidRDefault="00E14CB7" w:rsidP="00E12680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FEF59" w14:textId="48069E8F" w:rsidR="00E14CB7" w:rsidRPr="004A5AF6" w:rsidRDefault="004A3B9E" w:rsidP="00E12680">
            <w:pPr>
              <w:rPr>
                <w:szCs w:val="24"/>
              </w:rPr>
            </w:pPr>
            <w:r w:rsidRPr="004A3B9E">
              <w:rPr>
                <w:szCs w:val="24"/>
              </w:rPr>
              <w:t>Планирование и обеспечение выполнения плана продаж по ипотечным кредитам и займам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9E1010" w14:textId="77777777" w:rsidR="00E14CB7" w:rsidRPr="00320525" w:rsidRDefault="00E14CB7" w:rsidP="00E1268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AEA6A" w14:textId="2F7420FF" w:rsidR="00E14CB7" w:rsidRPr="00E14CB7" w:rsidRDefault="004A3B9E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  <w:r w:rsidR="00E14CB7" w:rsidRPr="002C4BB3">
              <w:rPr>
                <w:szCs w:val="24"/>
              </w:rPr>
              <w:t>/0</w:t>
            </w:r>
            <w:r w:rsidR="00E14CB7">
              <w:rPr>
                <w:szCs w:val="24"/>
              </w:rPr>
              <w:t>4</w:t>
            </w:r>
            <w:r w:rsidR="00E14CB7" w:rsidRPr="002C4BB3">
              <w:rPr>
                <w:szCs w:val="24"/>
              </w:rPr>
              <w:t>.</w:t>
            </w:r>
            <w:r w:rsidR="00E14CB7">
              <w:rPr>
                <w:szCs w:val="24"/>
                <w:lang w:val="en-US"/>
              </w:rPr>
              <w:t>7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5FAB9D" w14:textId="77777777" w:rsidR="00E14CB7" w:rsidRPr="00320525" w:rsidRDefault="00E14CB7" w:rsidP="00E12680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78E56" w14:textId="77777777" w:rsidR="00E14CB7" w:rsidRPr="00E14CB7" w:rsidRDefault="00E14CB7" w:rsidP="00E1268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3D9628A6" w14:textId="77777777" w:rsidR="00E14CB7" w:rsidRDefault="00E14CB7" w:rsidP="00E14CB7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A3B9E" w:rsidRPr="00320525" w14:paraId="67CE4852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44A2321C" w14:textId="77777777" w:rsidR="004A3B9E" w:rsidRPr="00320525" w:rsidRDefault="004A3B9E" w:rsidP="004A3B9E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1D6932CB" w14:textId="2EDE0491" w:rsidR="004A3B9E" w:rsidRPr="004A3B9E" w:rsidRDefault="004A3B9E" w:rsidP="004A3B9E">
            <w:pPr>
              <w:tabs>
                <w:tab w:val="left" w:pos="960"/>
              </w:tabs>
              <w:jc w:val="both"/>
              <w:rPr>
                <w:szCs w:val="20"/>
              </w:rPr>
            </w:pPr>
            <w:r>
              <w:rPr>
                <w:szCs w:val="24"/>
              </w:rPr>
              <w:t>Выполнение</w:t>
            </w:r>
            <w:r w:rsidRPr="002C4BB3">
              <w:rPr>
                <w:szCs w:val="24"/>
              </w:rPr>
              <w:t xml:space="preserve"> плановых показателей по продажам и рассмотрению заявок на предоставление 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64D06F5A" w14:textId="77777777" w:rsidTr="00E12680">
        <w:trPr>
          <w:trHeight w:val="20"/>
        </w:trPr>
        <w:tc>
          <w:tcPr>
            <w:tcW w:w="1121" w:type="pct"/>
            <w:vMerge/>
          </w:tcPr>
          <w:p w14:paraId="6FB962EE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61528F1" w14:textId="1661ECF2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Развитие партнерских отношений с ипотечными брокерами, ри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лторами, корпоративными клиентами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1F66CD2A" w14:textId="77777777" w:rsidTr="00E12680">
        <w:trPr>
          <w:trHeight w:val="20"/>
        </w:trPr>
        <w:tc>
          <w:tcPr>
            <w:tcW w:w="1121" w:type="pct"/>
            <w:vMerge/>
          </w:tcPr>
          <w:p w14:paraId="2B4CCCAD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C54E1CA" w14:textId="45CBB13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Организация совместной работы с компаниями-партнерами</w:t>
            </w:r>
          </w:p>
        </w:tc>
      </w:tr>
      <w:tr w:rsidR="004A3B9E" w:rsidRPr="00320525" w14:paraId="674C17F5" w14:textId="77777777" w:rsidTr="00E12680">
        <w:trPr>
          <w:trHeight w:val="20"/>
        </w:trPr>
        <w:tc>
          <w:tcPr>
            <w:tcW w:w="1121" w:type="pct"/>
            <w:vMerge/>
          </w:tcPr>
          <w:p w14:paraId="45D98260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46B669B" w14:textId="325A78C0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</w:t>
            </w:r>
            <w:r w:rsidRPr="002C4BB3">
              <w:rPr>
                <w:szCs w:val="24"/>
              </w:rPr>
              <w:t xml:space="preserve">родажи ипотечных продуктов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021EFAD8" w14:textId="77777777" w:rsidTr="00E12680">
        <w:trPr>
          <w:trHeight w:val="20"/>
        </w:trPr>
        <w:tc>
          <w:tcPr>
            <w:tcW w:w="1121" w:type="pct"/>
            <w:vMerge/>
          </w:tcPr>
          <w:p w14:paraId="6D3FEF10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8C32994" w14:textId="53D73B8F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С</w:t>
            </w:r>
            <w:r w:rsidRPr="002C4BB3">
              <w:rPr>
                <w:szCs w:val="24"/>
              </w:rPr>
              <w:t>огласовани</w:t>
            </w:r>
            <w:r>
              <w:rPr>
                <w:szCs w:val="24"/>
              </w:rPr>
              <w:t>е</w:t>
            </w:r>
            <w:r w:rsidRPr="002C4BB3">
              <w:rPr>
                <w:szCs w:val="24"/>
              </w:rPr>
              <w:t xml:space="preserve"> условий сотрудничества (договоры, дополнительные соглашения к договорам) с партнерами и согласующими подразделениями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44059028" w14:textId="77777777" w:rsidTr="00E12680">
        <w:trPr>
          <w:trHeight w:val="20"/>
        </w:trPr>
        <w:tc>
          <w:tcPr>
            <w:tcW w:w="1121" w:type="pct"/>
            <w:vMerge/>
          </w:tcPr>
          <w:p w14:paraId="7989EF68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BB258CD" w14:textId="0314C6A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Методическая помощь структурным подразделениям</w:t>
            </w:r>
          </w:p>
        </w:tc>
      </w:tr>
      <w:tr w:rsidR="004A3B9E" w:rsidRPr="00320525" w14:paraId="3F87DEFB" w14:textId="77777777" w:rsidTr="00E12680">
        <w:trPr>
          <w:trHeight w:val="20"/>
        </w:trPr>
        <w:tc>
          <w:tcPr>
            <w:tcW w:w="1121" w:type="pct"/>
            <w:vMerge/>
          </w:tcPr>
          <w:p w14:paraId="247826A6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06F7929" w14:textId="4F1699A3" w:rsidR="004A3B9E" w:rsidRPr="00320525" w:rsidRDefault="004A3B9E" w:rsidP="004A3B9E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К</w:t>
            </w:r>
            <w:r w:rsidRPr="002C4BB3">
              <w:rPr>
                <w:szCs w:val="24"/>
              </w:rPr>
              <w:t xml:space="preserve">онтроль проведения ипотечных кредитных сделок любой сложности с клиентами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6CA1161A" w14:textId="77777777" w:rsidTr="00E12680">
        <w:trPr>
          <w:trHeight w:val="20"/>
        </w:trPr>
        <w:tc>
          <w:tcPr>
            <w:tcW w:w="1121" w:type="pct"/>
            <w:vMerge/>
          </w:tcPr>
          <w:p w14:paraId="5A8208CA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99823C5" w14:textId="3110E44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Развитие и расширение партнерской сети по направлению 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19606AA4" w14:textId="77777777" w:rsidTr="00E12680">
        <w:trPr>
          <w:trHeight w:val="20"/>
        </w:trPr>
        <w:tc>
          <w:tcPr>
            <w:tcW w:w="1121" w:type="pct"/>
            <w:vMerge/>
          </w:tcPr>
          <w:p w14:paraId="7AD9E5F8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458451F" w14:textId="70131F88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Прямые продажи кредитов под залог недвижимости на любые цели целевой аудитории, в том числе собственникам бизнеса</w:t>
            </w:r>
          </w:p>
        </w:tc>
      </w:tr>
      <w:tr w:rsidR="004A3B9E" w:rsidRPr="00320525" w14:paraId="5205B6B9" w14:textId="77777777" w:rsidTr="00E12680">
        <w:trPr>
          <w:trHeight w:val="20"/>
        </w:trPr>
        <w:tc>
          <w:tcPr>
            <w:tcW w:w="1121" w:type="pct"/>
            <w:vMerge/>
          </w:tcPr>
          <w:p w14:paraId="22E7C7C8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0E811F5" w14:textId="28ADA22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Консультирование, сопровождение и заключение сделок по </w:t>
            </w:r>
            <w:r>
              <w:rPr>
                <w:szCs w:val="24"/>
              </w:rPr>
              <w:t>ипотечным кредитам и займам</w:t>
            </w:r>
          </w:p>
        </w:tc>
      </w:tr>
      <w:tr w:rsidR="004A3B9E" w:rsidRPr="00320525" w14:paraId="4C50ED8E" w14:textId="77777777" w:rsidTr="00E12680">
        <w:trPr>
          <w:trHeight w:val="20"/>
        </w:trPr>
        <w:tc>
          <w:tcPr>
            <w:tcW w:w="1121" w:type="pct"/>
            <w:vMerge/>
          </w:tcPr>
          <w:p w14:paraId="403FC56D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985C7DA" w14:textId="2831EAC3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Проведение презентаций банковских продуктов и услуг</w:t>
            </w:r>
          </w:p>
        </w:tc>
      </w:tr>
      <w:tr w:rsidR="004A3B9E" w:rsidRPr="00320525" w14:paraId="239888A7" w14:textId="77777777" w:rsidTr="00E12680">
        <w:trPr>
          <w:trHeight w:val="574"/>
        </w:trPr>
        <w:tc>
          <w:tcPr>
            <w:tcW w:w="1121" w:type="pct"/>
            <w:vMerge/>
          </w:tcPr>
          <w:p w14:paraId="411EEABE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A2048DF" w14:textId="2C156B8A" w:rsidR="004A3B9E" w:rsidRPr="002C4BB3" w:rsidRDefault="004A3B9E" w:rsidP="004A3B9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Взаимодействие с крупнейшими агентствами недвижимости, застройщиками на уровне руководителей, нотариусами</w:t>
            </w:r>
          </w:p>
        </w:tc>
      </w:tr>
      <w:tr w:rsidR="004A3B9E" w:rsidRPr="00320525" w14:paraId="792A3084" w14:textId="77777777" w:rsidTr="00E12680">
        <w:trPr>
          <w:trHeight w:val="574"/>
        </w:trPr>
        <w:tc>
          <w:tcPr>
            <w:tcW w:w="1121" w:type="pct"/>
            <w:vMerge/>
          </w:tcPr>
          <w:p w14:paraId="227B42D7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DBFFBC2" w14:textId="4CCB6147" w:rsidR="004A3B9E" w:rsidRPr="002C4BB3" w:rsidRDefault="004A3B9E" w:rsidP="004A3B9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Продвижение ипотечных программ кредитования через партнерский и корпоративный каналы</w:t>
            </w:r>
          </w:p>
        </w:tc>
      </w:tr>
      <w:tr w:rsidR="004A3B9E" w:rsidRPr="00320525" w14:paraId="5477E715" w14:textId="77777777" w:rsidTr="00E12680">
        <w:trPr>
          <w:trHeight w:val="574"/>
        </w:trPr>
        <w:tc>
          <w:tcPr>
            <w:tcW w:w="1121" w:type="pct"/>
            <w:vMerge/>
          </w:tcPr>
          <w:p w14:paraId="2DBF28E4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9906B7A" w14:textId="315FB9F5" w:rsidR="004A3B9E" w:rsidRPr="002C4BB3" w:rsidRDefault="004A3B9E" w:rsidP="004A3B9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Разработка, согласование и организация проведения совместных и мотивационных программ, программ лояльности для партнеров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4A3B9E" w:rsidRPr="00320525" w14:paraId="5BD06897" w14:textId="77777777" w:rsidTr="004A3B9E">
        <w:trPr>
          <w:trHeight w:val="276"/>
        </w:trPr>
        <w:tc>
          <w:tcPr>
            <w:tcW w:w="1121" w:type="pct"/>
            <w:vMerge/>
          </w:tcPr>
          <w:p w14:paraId="79BCC4C0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9D50291" w14:textId="406DCBB0" w:rsidR="004A3B9E" w:rsidRPr="002C4BB3" w:rsidRDefault="004A3B9E" w:rsidP="004A3B9E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Координация работы сотрудников, мониторинг эффективности их работы </w:t>
            </w:r>
          </w:p>
        </w:tc>
      </w:tr>
      <w:tr w:rsidR="004A3B9E" w:rsidRPr="00320525" w14:paraId="6D26C3AA" w14:textId="77777777" w:rsidTr="00E12680">
        <w:trPr>
          <w:trHeight w:val="574"/>
        </w:trPr>
        <w:tc>
          <w:tcPr>
            <w:tcW w:w="1121" w:type="pct"/>
            <w:vMerge/>
          </w:tcPr>
          <w:p w14:paraId="57B647FC" w14:textId="77777777" w:rsidR="004A3B9E" w:rsidRPr="00320525" w:rsidRDefault="004A3B9E" w:rsidP="004A3B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6F481DE" w14:textId="4F2BF70D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Продвижение ипотечных программ кредитования через партнерский и корпоративный каналы</w:t>
            </w:r>
          </w:p>
        </w:tc>
      </w:tr>
      <w:tr w:rsidR="004A3B9E" w:rsidRPr="00320525" w14:paraId="775E45DA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032D3C6F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7974228C" w14:textId="612BF711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Анализировать финансово-хозяйственную деятельность </w:t>
            </w:r>
            <w:r w:rsidRPr="00FD0C4B">
              <w:rPr>
                <w:szCs w:val="24"/>
              </w:rPr>
              <w:t>организаций-партнеров</w:t>
            </w:r>
            <w:r w:rsidRPr="002C4BB3">
              <w:rPr>
                <w:szCs w:val="24"/>
              </w:rPr>
              <w:t xml:space="preserve"> и работодателей клиентов</w:t>
            </w:r>
          </w:p>
        </w:tc>
      </w:tr>
      <w:tr w:rsidR="004A3B9E" w:rsidRPr="00320525" w14:paraId="48E01205" w14:textId="77777777" w:rsidTr="00E12680">
        <w:trPr>
          <w:trHeight w:val="20"/>
        </w:trPr>
        <w:tc>
          <w:tcPr>
            <w:tcW w:w="1121" w:type="pct"/>
            <w:vMerge/>
          </w:tcPr>
          <w:p w14:paraId="76AAA9D0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4186E1" w14:textId="789E0BB9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Осуществлять прямые и партнерские продажи</w:t>
            </w:r>
          </w:p>
        </w:tc>
      </w:tr>
      <w:tr w:rsidR="004A3B9E" w:rsidRPr="00320525" w14:paraId="75F79E35" w14:textId="77777777" w:rsidTr="00E12680">
        <w:trPr>
          <w:trHeight w:val="20"/>
        </w:trPr>
        <w:tc>
          <w:tcPr>
            <w:tcW w:w="1121" w:type="pct"/>
            <w:vMerge/>
          </w:tcPr>
          <w:p w14:paraId="57203111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9073E8F" w14:textId="6234A2D4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Организовывать и проводить презентации</w:t>
            </w:r>
          </w:p>
        </w:tc>
      </w:tr>
      <w:tr w:rsidR="004A3B9E" w:rsidRPr="00320525" w14:paraId="23FFFFA9" w14:textId="77777777" w:rsidTr="00E12680">
        <w:trPr>
          <w:trHeight w:val="20"/>
        </w:trPr>
        <w:tc>
          <w:tcPr>
            <w:tcW w:w="1121" w:type="pct"/>
            <w:vMerge/>
          </w:tcPr>
          <w:p w14:paraId="377D422D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6099FA" w14:textId="18578B24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Привлекать застройщиков и агентства недвижимости к сотрудничеству в рамках </w:t>
            </w:r>
            <w:r>
              <w:rPr>
                <w:szCs w:val="24"/>
              </w:rPr>
              <w:t>ипотечных кредитов или займов</w:t>
            </w:r>
          </w:p>
        </w:tc>
      </w:tr>
      <w:tr w:rsidR="004A3B9E" w:rsidRPr="00320525" w14:paraId="24547643" w14:textId="77777777" w:rsidTr="00E12680">
        <w:trPr>
          <w:trHeight w:val="20"/>
        </w:trPr>
        <w:tc>
          <w:tcPr>
            <w:tcW w:w="1121" w:type="pct"/>
            <w:vMerge/>
          </w:tcPr>
          <w:p w14:paraId="2EFFC931" w14:textId="77777777" w:rsidR="004A3B9E" w:rsidRPr="00320525" w:rsidDel="002A1D54" w:rsidRDefault="004A3B9E" w:rsidP="004A3B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D62BA1" w14:textId="71819BAC" w:rsidR="004A3B9E" w:rsidRPr="00320525" w:rsidRDefault="004A3B9E" w:rsidP="004A3B9E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Формировать договоры, дополнительные соглашения к договорам для оформления условий сотрудничества с партнерами</w:t>
            </w:r>
          </w:p>
        </w:tc>
      </w:tr>
      <w:tr w:rsidR="0005277A" w:rsidRPr="00320525" w14:paraId="17710179" w14:textId="77777777" w:rsidTr="004A3B9E">
        <w:trPr>
          <w:trHeight w:val="873"/>
        </w:trPr>
        <w:tc>
          <w:tcPr>
            <w:tcW w:w="1121" w:type="pct"/>
            <w:vMerge/>
          </w:tcPr>
          <w:p w14:paraId="4C502B03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8EE842" w14:textId="173EDD14" w:rsidR="0005277A" w:rsidRPr="002C4BB3" w:rsidRDefault="0005277A" w:rsidP="0005277A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 xml:space="preserve">Применять программные продукты </w:t>
            </w:r>
            <w:r>
              <w:rPr>
                <w:szCs w:val="24"/>
              </w:rPr>
              <w:t xml:space="preserve">(в том числе автоматизированную банковскую систему), организационно-технические средства </w:t>
            </w:r>
            <w:r w:rsidRPr="002C4BB3">
              <w:rPr>
                <w:szCs w:val="24"/>
              </w:rPr>
              <w:t xml:space="preserve">и оборудование в профессиональной сфере </w:t>
            </w:r>
          </w:p>
        </w:tc>
      </w:tr>
      <w:tr w:rsidR="0005277A" w:rsidRPr="00320525" w14:paraId="6C573B58" w14:textId="77777777" w:rsidTr="004A3B9E">
        <w:trPr>
          <w:trHeight w:val="873"/>
        </w:trPr>
        <w:tc>
          <w:tcPr>
            <w:tcW w:w="1121" w:type="pct"/>
            <w:vMerge/>
          </w:tcPr>
          <w:p w14:paraId="5749B9B6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5A8909" w14:textId="77777777" w:rsidR="0005277A" w:rsidRPr="001217CF" w:rsidRDefault="0005277A" w:rsidP="0005277A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1217CF">
              <w:rPr>
                <w:bCs/>
              </w:rPr>
              <w:t>астраивать CRM</w:t>
            </w:r>
            <w:r>
              <w:rPr>
                <w:bCs/>
              </w:rPr>
              <w:t>-систему</w:t>
            </w:r>
            <w:r w:rsidRPr="001217CF">
              <w:rPr>
                <w:bCs/>
              </w:rPr>
              <w:t xml:space="preserve">: </w:t>
            </w:r>
            <w:r>
              <w:rPr>
                <w:bCs/>
              </w:rPr>
              <w:t>с</w:t>
            </w:r>
            <w:r w:rsidRPr="001217CF">
              <w:rPr>
                <w:bCs/>
              </w:rPr>
              <w:t>озда</w:t>
            </w:r>
            <w:r>
              <w:rPr>
                <w:bCs/>
              </w:rPr>
              <w:t>вать</w:t>
            </w:r>
            <w:r w:rsidRPr="001217CF">
              <w:rPr>
                <w:bCs/>
              </w:rPr>
              <w:t xml:space="preserve"> ворон</w:t>
            </w:r>
            <w:r>
              <w:rPr>
                <w:bCs/>
              </w:rPr>
              <w:t>ки</w:t>
            </w:r>
            <w:r w:rsidRPr="001217CF">
              <w:rPr>
                <w:bCs/>
              </w:rPr>
              <w:t xml:space="preserve"> продаж, пол</w:t>
            </w:r>
            <w:r>
              <w:rPr>
                <w:bCs/>
              </w:rPr>
              <w:t>я</w:t>
            </w:r>
            <w:r w:rsidRPr="001217CF">
              <w:rPr>
                <w:bCs/>
              </w:rPr>
              <w:t xml:space="preserve"> для данных, статусов сделок, автоматических задач.</w:t>
            </w:r>
          </w:p>
          <w:p w14:paraId="7847F9C1" w14:textId="77777777" w:rsidR="0005277A" w:rsidRPr="001217CF" w:rsidRDefault="0005277A" w:rsidP="0005277A">
            <w:pPr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Вести </w:t>
            </w:r>
            <w:r w:rsidRPr="001217CF">
              <w:rPr>
                <w:bCs/>
              </w:rPr>
              <w:t>клиентск</w:t>
            </w:r>
            <w:r>
              <w:rPr>
                <w:bCs/>
              </w:rPr>
              <w:t>ую</w:t>
            </w:r>
            <w:r w:rsidRPr="001217CF">
              <w:rPr>
                <w:bCs/>
              </w:rPr>
              <w:t xml:space="preserve"> баз</w:t>
            </w:r>
            <w:r>
              <w:rPr>
                <w:bCs/>
              </w:rPr>
              <w:t>у</w:t>
            </w:r>
            <w:r w:rsidRPr="001217CF">
              <w:rPr>
                <w:bCs/>
              </w:rPr>
              <w:t xml:space="preserve">: </w:t>
            </w:r>
            <w:r>
              <w:rPr>
                <w:bCs/>
              </w:rPr>
              <w:t>а</w:t>
            </w:r>
            <w:r w:rsidRPr="001217CF">
              <w:rPr>
                <w:bCs/>
              </w:rPr>
              <w:t>ктуализ</w:t>
            </w:r>
            <w:r>
              <w:rPr>
                <w:bCs/>
              </w:rPr>
              <w:t>ировать</w:t>
            </w:r>
            <w:r w:rsidRPr="001217CF">
              <w:rPr>
                <w:bCs/>
              </w:rPr>
              <w:t xml:space="preserve"> данны</w:t>
            </w:r>
            <w:r>
              <w:rPr>
                <w:bCs/>
              </w:rPr>
              <w:t>е</w:t>
            </w:r>
            <w:r w:rsidRPr="001217CF">
              <w:rPr>
                <w:bCs/>
              </w:rPr>
              <w:t>, сегмент</w:t>
            </w:r>
            <w:r>
              <w:rPr>
                <w:bCs/>
              </w:rPr>
              <w:t>ировать</w:t>
            </w:r>
            <w:r w:rsidRPr="001217CF">
              <w:rPr>
                <w:bCs/>
              </w:rPr>
              <w:t xml:space="preserve"> клиентов по различным параметрам</w:t>
            </w:r>
            <w:r>
              <w:rPr>
                <w:bCs/>
              </w:rPr>
              <w:t>.</w:t>
            </w:r>
          </w:p>
          <w:p w14:paraId="7C4558FF" w14:textId="77777777" w:rsidR="0005277A" w:rsidRPr="001217CF" w:rsidRDefault="0005277A" w:rsidP="0005277A">
            <w:pPr>
              <w:jc w:val="both"/>
              <w:rPr>
                <w:bCs/>
              </w:rPr>
            </w:pPr>
            <w:r w:rsidRPr="001217CF">
              <w:rPr>
                <w:bCs/>
              </w:rPr>
              <w:t>Отслежива</w:t>
            </w:r>
            <w:r>
              <w:rPr>
                <w:bCs/>
              </w:rPr>
              <w:t>ть</w:t>
            </w:r>
            <w:r w:rsidRPr="001217CF">
              <w:rPr>
                <w:bCs/>
              </w:rPr>
              <w:t xml:space="preserve"> этап</w:t>
            </w:r>
            <w:r>
              <w:rPr>
                <w:bCs/>
              </w:rPr>
              <w:t>ы</w:t>
            </w:r>
            <w:r w:rsidRPr="001217CF">
              <w:rPr>
                <w:bCs/>
              </w:rPr>
              <w:t xml:space="preserve"> </w:t>
            </w:r>
            <w:r>
              <w:rPr>
                <w:bCs/>
              </w:rPr>
              <w:t xml:space="preserve">ипотечной </w:t>
            </w:r>
            <w:r w:rsidRPr="001217CF">
              <w:rPr>
                <w:bCs/>
              </w:rPr>
              <w:t xml:space="preserve">сделки: </w:t>
            </w:r>
            <w:r>
              <w:rPr>
                <w:bCs/>
              </w:rPr>
              <w:t>к</w:t>
            </w:r>
            <w:r w:rsidRPr="001217CF">
              <w:rPr>
                <w:bCs/>
              </w:rPr>
              <w:t>онтрол</w:t>
            </w:r>
            <w:r>
              <w:rPr>
                <w:bCs/>
              </w:rPr>
              <w:t>ировать</w:t>
            </w:r>
            <w:r w:rsidRPr="001217CF">
              <w:rPr>
                <w:bCs/>
              </w:rPr>
              <w:t xml:space="preserve"> прохождени</w:t>
            </w:r>
            <w:r>
              <w:rPr>
                <w:bCs/>
              </w:rPr>
              <w:t>е</w:t>
            </w:r>
            <w:r w:rsidRPr="001217CF">
              <w:rPr>
                <w:bCs/>
              </w:rPr>
              <w:t xml:space="preserve"> клиентом всех этапов процесса</w:t>
            </w:r>
            <w:r>
              <w:rPr>
                <w:bCs/>
              </w:rPr>
              <w:t xml:space="preserve"> ипотечного кредитования</w:t>
            </w:r>
            <w:r w:rsidRPr="001217CF">
              <w:rPr>
                <w:bCs/>
              </w:rPr>
              <w:t>.</w:t>
            </w:r>
          </w:p>
          <w:p w14:paraId="0B742075" w14:textId="77777777" w:rsidR="0005277A" w:rsidRDefault="0005277A" w:rsidP="0005277A">
            <w:pPr>
              <w:jc w:val="both"/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Фо</w:t>
            </w:r>
            <w:r w:rsidRPr="001217CF">
              <w:rPr>
                <w:bCs/>
              </w:rPr>
              <w:t>рмирова</w:t>
            </w:r>
            <w:r>
              <w:rPr>
                <w:bCs/>
              </w:rPr>
              <w:t>ть</w:t>
            </w:r>
            <w:r w:rsidRPr="001217CF">
              <w:rPr>
                <w:bCs/>
              </w:rPr>
              <w:t xml:space="preserve"> отчет</w:t>
            </w:r>
            <w:r>
              <w:rPr>
                <w:bCs/>
              </w:rPr>
              <w:t xml:space="preserve">ы </w:t>
            </w:r>
            <w:r w:rsidRPr="001217CF">
              <w:rPr>
                <w:bCs/>
              </w:rPr>
              <w:t>по объему продаж</w:t>
            </w:r>
            <w:r>
              <w:rPr>
                <w:bCs/>
              </w:rPr>
              <w:t xml:space="preserve"> ипотечных продуктов</w:t>
            </w:r>
            <w:r w:rsidRPr="001217CF">
              <w:rPr>
                <w:bCs/>
              </w:rPr>
              <w:t>, конверсии на каждом этапе</w:t>
            </w:r>
            <w:r>
              <w:rPr>
                <w:bCs/>
              </w:rPr>
              <w:t xml:space="preserve"> сделки</w:t>
            </w:r>
            <w:r w:rsidRPr="001217CF">
              <w:rPr>
                <w:bCs/>
              </w:rPr>
              <w:t>, анализу причин отказа.</w:t>
            </w:r>
          </w:p>
          <w:p w14:paraId="010DD8B0" w14:textId="77777777" w:rsidR="0005277A" w:rsidRDefault="0005277A" w:rsidP="0005277A">
            <w:pPr>
              <w:jc w:val="both"/>
              <w:rPr>
                <w:bCs/>
              </w:rPr>
            </w:pPr>
          </w:p>
          <w:p w14:paraId="0B3E838D" w14:textId="77777777" w:rsidR="0005277A" w:rsidRDefault="0005277A" w:rsidP="0005277A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Использовать основные инструменты цифрового продвижения и привлечения клиентов (в том числе на условиях аутсорсинга): </w:t>
            </w:r>
            <w:r w:rsidRPr="001217CF">
              <w:rPr>
                <w:bCs/>
              </w:rPr>
              <w:t>ворон</w:t>
            </w:r>
            <w:r>
              <w:rPr>
                <w:bCs/>
              </w:rPr>
              <w:t>ки</w:t>
            </w:r>
            <w:r w:rsidRPr="001217CF">
              <w:rPr>
                <w:bCs/>
              </w:rPr>
              <w:t xml:space="preserve"> продаж</w:t>
            </w:r>
            <w:r>
              <w:rPr>
                <w:bCs/>
              </w:rPr>
              <w:t>;</w:t>
            </w:r>
            <w:r w:rsidRPr="000157E8">
              <w:rPr>
                <w:bCs/>
              </w:rPr>
              <w:t xml:space="preserve"> поисков</w:t>
            </w:r>
            <w:r>
              <w:rPr>
                <w:bCs/>
              </w:rPr>
              <w:t>ую</w:t>
            </w:r>
            <w:r w:rsidRPr="000157E8">
              <w:rPr>
                <w:bCs/>
              </w:rPr>
              <w:t xml:space="preserve"> оптимизаци</w:t>
            </w:r>
            <w:r>
              <w:rPr>
                <w:bCs/>
              </w:rPr>
              <w:t>ю; к</w:t>
            </w:r>
            <w:r w:rsidRPr="000157E8">
              <w:rPr>
                <w:bCs/>
              </w:rPr>
              <w:t>онтекстн</w:t>
            </w:r>
            <w:r>
              <w:rPr>
                <w:bCs/>
              </w:rPr>
              <w:t xml:space="preserve">ую </w:t>
            </w:r>
            <w:r w:rsidRPr="000157E8">
              <w:rPr>
                <w:bCs/>
              </w:rPr>
              <w:t>и таргетированн</w:t>
            </w:r>
            <w:r>
              <w:rPr>
                <w:bCs/>
              </w:rPr>
              <w:t xml:space="preserve">ую </w:t>
            </w:r>
            <w:r w:rsidRPr="000157E8">
              <w:rPr>
                <w:bCs/>
              </w:rPr>
              <w:t>реклам</w:t>
            </w:r>
            <w:r>
              <w:rPr>
                <w:bCs/>
              </w:rPr>
              <w:t>у; контент-маркетинг; о</w:t>
            </w:r>
            <w:r w:rsidRPr="000157E8">
              <w:rPr>
                <w:bCs/>
              </w:rPr>
              <w:t>птимиз</w:t>
            </w:r>
            <w:r>
              <w:rPr>
                <w:bCs/>
              </w:rPr>
              <w:t xml:space="preserve">ацию </w:t>
            </w:r>
            <w:r w:rsidRPr="000157E8">
              <w:rPr>
                <w:bCs/>
              </w:rPr>
              <w:t>посадочны</w:t>
            </w:r>
            <w:r>
              <w:rPr>
                <w:bCs/>
              </w:rPr>
              <w:t>х</w:t>
            </w:r>
            <w:r w:rsidRPr="000157E8">
              <w:rPr>
                <w:bCs/>
              </w:rPr>
              <w:t xml:space="preserve"> страниц (</w:t>
            </w:r>
            <w:proofErr w:type="spellStart"/>
            <w:r w:rsidRPr="000157E8">
              <w:rPr>
                <w:bCs/>
              </w:rPr>
              <w:t>Landing</w:t>
            </w:r>
            <w:proofErr w:type="spellEnd"/>
            <w:r w:rsidRPr="000157E8">
              <w:rPr>
                <w:bCs/>
              </w:rPr>
              <w:t xml:space="preserve"> </w:t>
            </w:r>
            <w:r w:rsidRPr="000157E8">
              <w:rPr>
                <w:bCs/>
              </w:rPr>
              <w:lastRenderedPageBreak/>
              <w:t xml:space="preserve">Page </w:t>
            </w:r>
            <w:proofErr w:type="spellStart"/>
            <w:r w:rsidRPr="000157E8">
              <w:rPr>
                <w:bCs/>
              </w:rPr>
              <w:t>Optimization</w:t>
            </w:r>
            <w:proofErr w:type="spellEnd"/>
            <w:r w:rsidRPr="000157E8">
              <w:rPr>
                <w:bCs/>
              </w:rPr>
              <w:t>)</w:t>
            </w:r>
            <w:r>
              <w:rPr>
                <w:bCs/>
              </w:rPr>
              <w:t>; с</w:t>
            </w:r>
            <w:r w:rsidRPr="000157E8">
              <w:rPr>
                <w:bCs/>
              </w:rPr>
              <w:t>озда</w:t>
            </w:r>
            <w:r>
              <w:rPr>
                <w:bCs/>
              </w:rPr>
              <w:t>ние</w:t>
            </w:r>
            <w:r w:rsidRPr="000157E8">
              <w:rPr>
                <w:bCs/>
              </w:rPr>
              <w:t xml:space="preserve"> </w:t>
            </w:r>
            <w:proofErr w:type="spellStart"/>
            <w:r w:rsidRPr="000157E8">
              <w:rPr>
                <w:bCs/>
              </w:rPr>
              <w:t>высококонверсионны</w:t>
            </w:r>
            <w:r>
              <w:rPr>
                <w:bCs/>
              </w:rPr>
              <w:t>х</w:t>
            </w:r>
            <w:proofErr w:type="spellEnd"/>
            <w:r w:rsidRPr="000157E8">
              <w:rPr>
                <w:bCs/>
              </w:rPr>
              <w:t xml:space="preserve"> страниц для сбора заявок, пров</w:t>
            </w:r>
            <w:r>
              <w:rPr>
                <w:bCs/>
              </w:rPr>
              <w:t>едение сплит-тестирования (</w:t>
            </w:r>
            <w:r w:rsidRPr="000157E8">
              <w:rPr>
                <w:bCs/>
              </w:rPr>
              <w:t>A/B-тестировани</w:t>
            </w:r>
            <w:r>
              <w:rPr>
                <w:bCs/>
              </w:rPr>
              <w:t xml:space="preserve">я). </w:t>
            </w:r>
          </w:p>
          <w:p w14:paraId="784960C2" w14:textId="77777777" w:rsidR="0005277A" w:rsidRDefault="0005277A" w:rsidP="0005277A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0157E8">
              <w:rPr>
                <w:bCs/>
              </w:rPr>
              <w:t>ормировать релевантные объявления, настраивать таргетинг на целевую аудиторию ипотечных клиентов (по доходу, семейному положению, интересам).</w:t>
            </w:r>
          </w:p>
          <w:p w14:paraId="3211E215" w14:textId="77777777" w:rsidR="0005277A" w:rsidRDefault="0005277A" w:rsidP="0005277A">
            <w:pPr>
              <w:jc w:val="both"/>
              <w:rPr>
                <w:bCs/>
              </w:rPr>
            </w:pPr>
          </w:p>
          <w:p w14:paraId="731B1B90" w14:textId="77777777" w:rsidR="0005277A" w:rsidRPr="006554B7" w:rsidRDefault="0005277A" w:rsidP="0005277A">
            <w:pPr>
              <w:jc w:val="both"/>
              <w:rPr>
                <w:bCs/>
              </w:rPr>
            </w:pPr>
            <w:r w:rsidRPr="006554B7">
              <w:rPr>
                <w:bCs/>
              </w:rPr>
              <w:t>Использова</w:t>
            </w:r>
            <w:r>
              <w:rPr>
                <w:bCs/>
              </w:rPr>
              <w:t>ть</w:t>
            </w:r>
            <w:r w:rsidRPr="006554B7">
              <w:rPr>
                <w:bCs/>
              </w:rPr>
              <w:t xml:space="preserve"> онлайн-чат</w:t>
            </w:r>
            <w:r>
              <w:rPr>
                <w:bCs/>
              </w:rPr>
              <w:t>ы</w:t>
            </w:r>
            <w:r w:rsidRPr="006554B7">
              <w:rPr>
                <w:bCs/>
              </w:rPr>
              <w:t xml:space="preserve"> и чат-бот</w:t>
            </w:r>
            <w:r>
              <w:rPr>
                <w:bCs/>
              </w:rPr>
              <w:t>ы</w:t>
            </w:r>
            <w:r w:rsidRPr="006554B7">
              <w:rPr>
                <w:bCs/>
              </w:rPr>
              <w:t xml:space="preserve">: </w:t>
            </w:r>
            <w:r>
              <w:rPr>
                <w:bCs/>
              </w:rPr>
              <w:t>н</w:t>
            </w:r>
            <w:r w:rsidRPr="006554B7">
              <w:rPr>
                <w:bCs/>
              </w:rPr>
              <w:t>астройка, мониторинг и анализ эффективности чатов для быстрой обработки входящих запросов.</w:t>
            </w:r>
          </w:p>
          <w:p w14:paraId="71FD5EA4" w14:textId="77777777" w:rsidR="0005277A" w:rsidRPr="006554B7" w:rsidRDefault="0005277A" w:rsidP="0005277A">
            <w:pPr>
              <w:jc w:val="both"/>
              <w:rPr>
                <w:bCs/>
              </w:rPr>
            </w:pPr>
            <w:r w:rsidRPr="00F70F07">
              <w:rPr>
                <w:bCs/>
              </w:rPr>
              <w:t>Проводить в</w:t>
            </w:r>
            <w:r w:rsidRPr="006554B7">
              <w:rPr>
                <w:bCs/>
              </w:rPr>
              <w:t>идеоконференции</w:t>
            </w:r>
            <w:r>
              <w:rPr>
                <w:bCs/>
              </w:rPr>
              <w:t xml:space="preserve">, </w:t>
            </w:r>
            <w:r w:rsidRPr="006554B7">
              <w:rPr>
                <w:bCs/>
              </w:rPr>
              <w:t>онлайн-консультации с клиентами, презентации продуктов.</w:t>
            </w:r>
          </w:p>
          <w:p w14:paraId="2024B92F" w14:textId="77777777" w:rsidR="0005277A" w:rsidRPr="006554B7" w:rsidRDefault="0005277A" w:rsidP="0005277A">
            <w:pPr>
              <w:jc w:val="both"/>
              <w:rPr>
                <w:bCs/>
              </w:rPr>
            </w:pPr>
            <w:r w:rsidRPr="00F70F07">
              <w:rPr>
                <w:bCs/>
              </w:rPr>
              <w:t>Использовать ц</w:t>
            </w:r>
            <w:r w:rsidRPr="006554B7">
              <w:rPr>
                <w:bCs/>
              </w:rPr>
              <w:t>ифровой документооборот и электронн</w:t>
            </w:r>
            <w:r>
              <w:rPr>
                <w:bCs/>
              </w:rPr>
              <w:t xml:space="preserve">ую </w:t>
            </w:r>
            <w:r w:rsidRPr="006554B7">
              <w:rPr>
                <w:bCs/>
              </w:rPr>
              <w:t>подпись:</w:t>
            </w:r>
            <w:r>
              <w:rPr>
                <w:bCs/>
              </w:rPr>
              <w:t xml:space="preserve"> з</w:t>
            </w:r>
            <w:r w:rsidRPr="006554B7">
              <w:rPr>
                <w:bCs/>
              </w:rPr>
              <w:t>на</w:t>
            </w:r>
            <w:r>
              <w:rPr>
                <w:bCs/>
              </w:rPr>
              <w:t>ть</w:t>
            </w:r>
            <w:r w:rsidRPr="006554B7">
              <w:rPr>
                <w:bCs/>
              </w:rPr>
              <w:t xml:space="preserve"> систем</w:t>
            </w:r>
            <w:r>
              <w:rPr>
                <w:bCs/>
              </w:rPr>
              <w:t>ы</w:t>
            </w:r>
            <w:r w:rsidRPr="006554B7">
              <w:rPr>
                <w:bCs/>
              </w:rPr>
              <w:t xml:space="preserve"> безопасного обмена документами и подписания договоров удаленно.</w:t>
            </w:r>
          </w:p>
          <w:p w14:paraId="42665EFF" w14:textId="3BE10070" w:rsidR="0005277A" w:rsidRPr="00320525" w:rsidRDefault="0005277A" w:rsidP="0005277A">
            <w:pPr>
              <w:jc w:val="both"/>
              <w:rPr>
                <w:szCs w:val="20"/>
              </w:rPr>
            </w:pPr>
            <w:r>
              <w:rPr>
                <w:rFonts w:ascii="Cambria Math" w:hAnsi="Cambria Math" w:cs="Cambria Math"/>
                <w:bCs/>
              </w:rPr>
              <w:t>Р</w:t>
            </w:r>
            <w:r w:rsidRPr="006554B7">
              <w:rPr>
                <w:bCs/>
              </w:rPr>
              <w:t>абота</w:t>
            </w:r>
            <w:r>
              <w:rPr>
                <w:bCs/>
              </w:rPr>
              <w:t>ть</w:t>
            </w:r>
            <w:r w:rsidRPr="006554B7">
              <w:rPr>
                <w:bCs/>
              </w:rPr>
              <w:t xml:space="preserve"> с социальными сетями: </w:t>
            </w:r>
            <w:r>
              <w:rPr>
                <w:bCs/>
              </w:rPr>
              <w:t>осуществлять м</w:t>
            </w:r>
            <w:r w:rsidRPr="006554B7">
              <w:rPr>
                <w:bCs/>
              </w:rPr>
              <w:t>ониторинг упоминаний банка, ответы на вопросы, вовлечение потенциальных клиентов.</w:t>
            </w:r>
          </w:p>
        </w:tc>
      </w:tr>
      <w:tr w:rsidR="0005277A" w:rsidRPr="00320525" w14:paraId="1FA8F613" w14:textId="77777777" w:rsidTr="00E12680">
        <w:trPr>
          <w:trHeight w:val="20"/>
        </w:trPr>
        <w:tc>
          <w:tcPr>
            <w:tcW w:w="1121" w:type="pct"/>
            <w:vMerge w:val="restart"/>
          </w:tcPr>
          <w:p w14:paraId="45487652" w14:textId="77777777" w:rsidR="0005277A" w:rsidRPr="00320525" w:rsidRDefault="0005277A" w:rsidP="0005277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14:paraId="07F0102B" w14:textId="78B9B698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 xml:space="preserve">Законодательство Российской Федерации о </w:t>
            </w:r>
            <w:r>
              <w:rPr>
                <w:szCs w:val="24"/>
              </w:rPr>
              <w:t>кредитной организации</w:t>
            </w:r>
            <w:r w:rsidRPr="002C4BB3">
              <w:rPr>
                <w:szCs w:val="24"/>
              </w:rPr>
              <w:t xml:space="preserve"> и банковской деятельности</w:t>
            </w:r>
          </w:p>
        </w:tc>
      </w:tr>
      <w:tr w:rsidR="0005277A" w:rsidRPr="00320525" w14:paraId="4E709FB9" w14:textId="77777777" w:rsidTr="00E12680">
        <w:trPr>
          <w:trHeight w:val="20"/>
        </w:trPr>
        <w:tc>
          <w:tcPr>
            <w:tcW w:w="1121" w:type="pct"/>
            <w:vMerge/>
          </w:tcPr>
          <w:p w14:paraId="2FF4F013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AAD314" w14:textId="079EE859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Приказы, распоряжения, инструкции</w:t>
            </w:r>
            <w:r>
              <w:rPr>
                <w:szCs w:val="24"/>
              </w:rPr>
              <w:t>,</w:t>
            </w:r>
            <w:r w:rsidRPr="002C4BB3">
              <w:rPr>
                <w:szCs w:val="24"/>
              </w:rPr>
              <w:t xml:space="preserve"> локальные нормативные акты </w:t>
            </w:r>
            <w:r>
              <w:rPr>
                <w:szCs w:val="24"/>
              </w:rPr>
              <w:t>кредитной организации</w:t>
            </w:r>
          </w:p>
        </w:tc>
      </w:tr>
      <w:tr w:rsidR="0005277A" w:rsidRPr="00320525" w14:paraId="0C8209B3" w14:textId="77777777" w:rsidTr="00E12680">
        <w:trPr>
          <w:trHeight w:val="20"/>
        </w:trPr>
        <w:tc>
          <w:tcPr>
            <w:tcW w:w="1121" w:type="pct"/>
            <w:vMerge/>
          </w:tcPr>
          <w:p w14:paraId="51AC66E7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F49EEE" w14:textId="76444D02" w:rsidR="0005277A" w:rsidRPr="00320525" w:rsidRDefault="0005277A" w:rsidP="0005277A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Гражданское законодательство Российской Федерации</w:t>
            </w:r>
          </w:p>
        </w:tc>
      </w:tr>
      <w:tr w:rsidR="0005277A" w:rsidRPr="00320525" w14:paraId="33213C10" w14:textId="77777777" w:rsidTr="00E12680">
        <w:trPr>
          <w:trHeight w:val="20"/>
        </w:trPr>
        <w:tc>
          <w:tcPr>
            <w:tcW w:w="1121" w:type="pct"/>
            <w:vMerge/>
          </w:tcPr>
          <w:p w14:paraId="73BAC774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82AC84" w14:textId="354B4C26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Законодательство Российской Федерации об ипотеке</w:t>
            </w:r>
          </w:p>
        </w:tc>
      </w:tr>
      <w:tr w:rsidR="0005277A" w:rsidRPr="00320525" w14:paraId="7BD8FA7B" w14:textId="77777777" w:rsidTr="00E12680">
        <w:trPr>
          <w:trHeight w:val="20"/>
        </w:trPr>
        <w:tc>
          <w:tcPr>
            <w:tcW w:w="1121" w:type="pct"/>
            <w:vMerge/>
          </w:tcPr>
          <w:p w14:paraId="1D0A122C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667EC17" w14:textId="24B5228D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Современные методы получения, анализа, обработки информации с использованием средств автоматизации</w:t>
            </w:r>
          </w:p>
        </w:tc>
      </w:tr>
      <w:tr w:rsidR="0005277A" w:rsidRPr="00320525" w14:paraId="0D7CFF58" w14:textId="77777777" w:rsidTr="00E12680">
        <w:trPr>
          <w:trHeight w:val="20"/>
        </w:trPr>
        <w:tc>
          <w:tcPr>
            <w:tcW w:w="1121" w:type="pct"/>
            <w:vMerge/>
          </w:tcPr>
          <w:p w14:paraId="4E0E2F81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1413438" w14:textId="53FB3F68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Источники информации о структуре и динамике рынка, о деятельности конкурентов, о клиентских предпочтениях</w:t>
            </w:r>
          </w:p>
        </w:tc>
      </w:tr>
      <w:tr w:rsidR="0005277A" w:rsidRPr="00320525" w14:paraId="3F72F03B" w14:textId="77777777" w:rsidTr="00E12680">
        <w:trPr>
          <w:trHeight w:val="20"/>
        </w:trPr>
        <w:tc>
          <w:tcPr>
            <w:tcW w:w="1121" w:type="pct"/>
            <w:vMerge/>
          </w:tcPr>
          <w:p w14:paraId="0F5C92E3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D7BBF9E" w14:textId="68BC5DDB" w:rsidR="0005277A" w:rsidRPr="00320525" w:rsidRDefault="0005277A" w:rsidP="0005277A">
            <w:pPr>
              <w:jc w:val="both"/>
              <w:rPr>
                <w:szCs w:val="20"/>
              </w:rPr>
            </w:pPr>
            <w:r w:rsidRPr="002C4BB3">
              <w:rPr>
                <w:szCs w:val="24"/>
              </w:rPr>
              <w:t>Основы делопроизводства</w:t>
            </w:r>
          </w:p>
        </w:tc>
      </w:tr>
      <w:tr w:rsidR="0005277A" w:rsidRPr="00320525" w14:paraId="7B03EE72" w14:textId="77777777" w:rsidTr="005803EE">
        <w:trPr>
          <w:trHeight w:val="320"/>
        </w:trPr>
        <w:tc>
          <w:tcPr>
            <w:tcW w:w="1121" w:type="pct"/>
            <w:vMerge/>
          </w:tcPr>
          <w:p w14:paraId="5055083B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9299347" w14:textId="1276DEE3" w:rsidR="0005277A" w:rsidRPr="002C4BB3" w:rsidRDefault="0005277A" w:rsidP="0005277A">
            <w:pPr>
              <w:jc w:val="both"/>
              <w:rPr>
                <w:szCs w:val="24"/>
              </w:rPr>
            </w:pPr>
            <w:r w:rsidRPr="002C4BB3">
              <w:rPr>
                <w:szCs w:val="24"/>
              </w:rPr>
              <w:t>Правила корпоративной банковской этики</w:t>
            </w:r>
          </w:p>
        </w:tc>
      </w:tr>
      <w:tr w:rsidR="0005277A" w:rsidRPr="00320525" w14:paraId="3CD1F0E7" w14:textId="77777777" w:rsidTr="005803EE">
        <w:trPr>
          <w:trHeight w:val="320"/>
        </w:trPr>
        <w:tc>
          <w:tcPr>
            <w:tcW w:w="1121" w:type="pct"/>
            <w:vMerge/>
          </w:tcPr>
          <w:p w14:paraId="3776ED90" w14:textId="77777777" w:rsidR="0005277A" w:rsidRPr="00320525" w:rsidDel="002A1D54" w:rsidRDefault="0005277A" w:rsidP="0005277A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2A1747D" w14:textId="77777777" w:rsidR="0005277A" w:rsidRDefault="0005277A" w:rsidP="0005277A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Автоматизированная система управления взаимоотношениями с клиентами</w:t>
            </w:r>
            <w:r>
              <w:t xml:space="preserve"> (</w:t>
            </w:r>
            <w:r w:rsidRPr="00C11297">
              <w:rPr>
                <w:bCs/>
              </w:rPr>
              <w:t>CRM-система</w:t>
            </w:r>
            <w:r>
              <w:rPr>
                <w:bCs/>
              </w:rPr>
              <w:t>).</w:t>
            </w:r>
          </w:p>
          <w:p w14:paraId="3203252F" w14:textId="77777777" w:rsidR="0005277A" w:rsidRDefault="0005277A" w:rsidP="0005277A">
            <w:pPr>
              <w:spacing w:after="120"/>
              <w:jc w:val="both"/>
              <w:rPr>
                <w:bCs/>
              </w:rPr>
            </w:pPr>
            <w:r w:rsidRPr="000157E8">
              <w:rPr>
                <w:bCs/>
              </w:rPr>
              <w:t>Цифровое продвижение и привлечение клиентов</w:t>
            </w:r>
            <w:r>
              <w:rPr>
                <w:bCs/>
              </w:rPr>
              <w:t>.</w:t>
            </w:r>
          </w:p>
          <w:p w14:paraId="688476E4" w14:textId="2E218895" w:rsidR="0005277A" w:rsidRPr="00C46D0B" w:rsidRDefault="0005277A" w:rsidP="0005277A">
            <w:pPr>
              <w:spacing w:after="120"/>
              <w:jc w:val="both"/>
              <w:rPr>
                <w:bCs/>
              </w:rPr>
            </w:pPr>
            <w:r w:rsidRPr="006554B7">
              <w:rPr>
                <w:bCs/>
              </w:rPr>
              <w:t>Коммуникации и взаимодействие с клиентами в цифровой среде</w:t>
            </w:r>
            <w:r>
              <w:rPr>
                <w:bCs/>
              </w:rPr>
              <w:t>.</w:t>
            </w:r>
          </w:p>
        </w:tc>
      </w:tr>
      <w:tr w:rsidR="0005277A" w:rsidRPr="00320525" w14:paraId="04BAB84C" w14:textId="77777777" w:rsidTr="00E12680">
        <w:trPr>
          <w:trHeight w:val="20"/>
        </w:trPr>
        <w:tc>
          <w:tcPr>
            <w:tcW w:w="1121" w:type="pct"/>
          </w:tcPr>
          <w:p w14:paraId="58210169" w14:textId="77777777" w:rsidR="0005277A" w:rsidRPr="00320525" w:rsidDel="002A1D54" w:rsidRDefault="0005277A" w:rsidP="0005277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540098A" w14:textId="77777777" w:rsidR="0005277A" w:rsidRPr="00320525" w:rsidRDefault="0005277A" w:rsidP="0005277A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A3CE1D4" w14:textId="77777777" w:rsidR="00E14CB7" w:rsidRDefault="00E14CB7" w:rsidP="00E14CB7">
      <w:pPr>
        <w:ind w:firstLine="709"/>
      </w:pPr>
    </w:p>
    <w:p w14:paraId="1AAE0057" w14:textId="54386E59" w:rsidR="00C70F99" w:rsidRDefault="00C70F99"/>
    <w:p w14:paraId="70C8A554" w14:textId="0528D217" w:rsidR="004A5AF6" w:rsidRDefault="004A5AF6" w:rsidP="004A5AF6">
      <w:pPr>
        <w:pStyle w:val="1"/>
      </w:pPr>
      <w:bookmarkStart w:id="11" w:name="_Toc200530440"/>
      <w:r w:rsidRPr="00320525">
        <w:rPr>
          <w:lang w:val="en-US"/>
        </w:rPr>
        <w:t>IV</w:t>
      </w:r>
      <w:r w:rsidRPr="00320525">
        <w:t>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11"/>
    </w:p>
    <w:p w14:paraId="2E9BA601" w14:textId="10B8877E" w:rsidR="004A5AF6" w:rsidRDefault="004A5AF6"/>
    <w:p w14:paraId="2AB5F16F" w14:textId="4BB2892F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4.1.</w:t>
      </w:r>
      <w:r w:rsidRPr="004A5AF6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7"/>
      </w:tblGrid>
      <w:tr w:rsidR="006A5AE5" w:rsidRPr="006A5AE5" w14:paraId="426DCABC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5AC0E39B" w:rsidR="006A5AE5" w:rsidRPr="006A5AE5" w:rsidRDefault="005803EE">
            <w:r w:rsidRPr="005803EE">
              <w:rPr>
                <w:szCs w:val="24"/>
              </w:rPr>
              <w:t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 w:rsidR="006A5AE5" w:rsidRPr="006A5AE5" w14:paraId="4D209A81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E8B9D5B" w14:textId="4720ECC1" w:rsidR="006A5AE5" w:rsidRPr="006A5AE5" w:rsidRDefault="005803EE">
            <w:r w:rsidRPr="005803EE">
              <w:rPr>
                <w:bCs/>
                <w:szCs w:val="24"/>
              </w:rPr>
              <w:t>Генеральный директор</w:t>
            </w:r>
            <w:r w:rsidRPr="005803EE">
              <w:rPr>
                <w:bCs/>
                <w:szCs w:val="24"/>
              </w:rPr>
              <w:tab/>
            </w:r>
            <w:r w:rsidRPr="005803EE">
              <w:rPr>
                <w:bCs/>
                <w:szCs w:val="24"/>
              </w:rPr>
              <w:tab/>
            </w:r>
            <w:r w:rsidRPr="005803EE">
              <w:rPr>
                <w:bCs/>
                <w:szCs w:val="24"/>
              </w:rPr>
              <w:tab/>
            </w:r>
            <w:r w:rsidRPr="005803EE">
              <w:rPr>
                <w:bCs/>
                <w:szCs w:val="24"/>
              </w:rPr>
              <w:tab/>
            </w:r>
            <w:r w:rsidRPr="005803EE">
              <w:rPr>
                <w:bCs/>
                <w:szCs w:val="24"/>
              </w:rPr>
              <w:tab/>
            </w:r>
            <w:r w:rsidRPr="005803EE">
              <w:rPr>
                <w:bCs/>
                <w:szCs w:val="24"/>
              </w:rPr>
              <w:tab/>
              <w:t xml:space="preserve"> </w:t>
            </w:r>
            <w:proofErr w:type="spellStart"/>
            <w:r w:rsidRPr="005803EE">
              <w:rPr>
                <w:bCs/>
                <w:szCs w:val="24"/>
              </w:rPr>
              <w:t>Маштакеева</w:t>
            </w:r>
            <w:proofErr w:type="spellEnd"/>
            <w:r w:rsidRPr="005803EE">
              <w:rPr>
                <w:bCs/>
                <w:szCs w:val="24"/>
              </w:rPr>
              <w:t xml:space="preserve"> Диана </w:t>
            </w:r>
            <w:proofErr w:type="spellStart"/>
            <w:r w:rsidRPr="005803EE">
              <w:rPr>
                <w:bCs/>
                <w:szCs w:val="24"/>
              </w:rPr>
              <w:t>Каримовна</w:t>
            </w:r>
            <w:proofErr w:type="spellEnd"/>
          </w:p>
        </w:tc>
      </w:tr>
    </w:tbl>
    <w:p w14:paraId="3992636B" w14:textId="77777777" w:rsidR="006A5AE5" w:rsidRDefault="006A5AE5"/>
    <w:p w14:paraId="6787F7FE" w14:textId="2E51FF0E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4.2.</w:t>
      </w:r>
      <w:r w:rsidRPr="004A5AF6">
        <w:rPr>
          <w:b/>
          <w:szCs w:val="24"/>
        </w:rPr>
        <w:t xml:space="preserve"> Наименования организаций</w:t>
      </w:r>
      <w:r>
        <w:rPr>
          <w:b/>
          <w:szCs w:val="24"/>
        </w:rPr>
        <w:t>-</w:t>
      </w:r>
      <w:r w:rsidRPr="004A5AF6">
        <w:rPr>
          <w:b/>
          <w:szCs w:val="24"/>
        </w:rPr>
        <w:t>разработчиков</w:t>
      </w:r>
    </w:p>
    <w:p w14:paraId="1893F5A2" w14:textId="77777777" w:rsidR="004A5AF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9677"/>
      </w:tblGrid>
      <w:tr w:rsidR="00320525" w:rsidRPr="00320525" w14:paraId="55396ED4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2" w14:textId="77777777" w:rsidR="00EC0854" w:rsidRPr="004A5AF6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3" w14:textId="77777777" w:rsidR="00EC0854" w:rsidRPr="00320525" w:rsidRDefault="00EC0854" w:rsidP="004A5AF6">
            <w:pPr>
              <w:rPr>
                <w:szCs w:val="20"/>
              </w:rPr>
            </w:pPr>
          </w:p>
        </w:tc>
      </w:tr>
      <w:tr w:rsidR="00320525" w:rsidRPr="00320525" w14:paraId="55396ED7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5" w14:textId="77777777" w:rsidR="00EC0854" w:rsidRPr="004A5AF6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6" w14:textId="77777777" w:rsidR="00EC0854" w:rsidRPr="00320525" w:rsidRDefault="00EC0854" w:rsidP="004A5AF6">
            <w:pPr>
              <w:rPr>
                <w:szCs w:val="20"/>
              </w:rPr>
            </w:pPr>
          </w:p>
        </w:tc>
      </w:tr>
    </w:tbl>
    <w:p w14:paraId="55396EDB" w14:textId="77777777" w:rsidR="006959D5" w:rsidRPr="00320525" w:rsidRDefault="006959D5" w:rsidP="004A5AF6"/>
    <w:p w14:paraId="55396EDD" w14:textId="7E8216E3" w:rsidR="006959D5" w:rsidRPr="00320525" w:rsidRDefault="0098702D" w:rsidP="00C70F99">
      <w:pPr>
        <w:pStyle w:val="1"/>
      </w:pPr>
      <w:bookmarkStart w:id="12" w:name="_Toc200530441"/>
      <w:r w:rsidRPr="00320525">
        <w:rPr>
          <w:lang w:val="en-US"/>
        </w:rPr>
        <w:t>V</w:t>
      </w:r>
      <w:r w:rsidRPr="00320525">
        <w:t xml:space="preserve">. </w:t>
      </w:r>
      <w:r w:rsidR="000B53C0">
        <w:t>С</w:t>
      </w:r>
      <w:r w:rsidRPr="00320525">
        <w:t>окращения, используемые в профессиональном стандарте</w:t>
      </w:r>
      <w:bookmarkEnd w:id="12"/>
    </w:p>
    <w:p w14:paraId="55396EE1" w14:textId="77777777" w:rsidR="006959D5" w:rsidRDefault="006959D5"/>
    <w:p w14:paraId="1EEBFED8" w14:textId="77777777" w:rsidR="00FF2F1D" w:rsidRPr="00320525" w:rsidRDefault="00FF2F1D"/>
    <w:sectPr w:rsidR="00FF2F1D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2BBC" w14:textId="77777777" w:rsidR="000F6963" w:rsidRDefault="000F6963" w:rsidP="0085401D">
      <w:r>
        <w:separator/>
      </w:r>
    </w:p>
  </w:endnote>
  <w:endnote w:type="continuationSeparator" w:id="0">
    <w:p w14:paraId="59A7B9D4" w14:textId="77777777" w:rsidR="000F6963" w:rsidRPr="004A5AF6" w:rsidRDefault="000F6963" w:rsidP="004A5AF6">
      <w:pPr>
        <w:pStyle w:val="af3"/>
      </w:pPr>
    </w:p>
  </w:endnote>
  <w:endnote w:id="1">
    <w:p w14:paraId="55396EED" w14:textId="77777777" w:rsidR="00D367A4" w:rsidRPr="00E17235" w:rsidRDefault="00D367A4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55396EEE" w14:textId="6D033ABC" w:rsidR="00A22A37" w:rsidRPr="007D28C2" w:rsidRDefault="00A22A37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 w:rsidR="007D28C2"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«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О реестре профессиональных стандартов (перечне видов профессиональной деятельности)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» (за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="007D28C2"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>2014 г.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, </w:t>
      </w:r>
      <w:r w:rsidR="00AF557D" w:rsidRPr="0026158F">
        <w:rPr>
          <w:sz w:val="20"/>
          <w:szCs w:val="20"/>
          <w:lang w:bidi="he-IL"/>
        </w:rPr>
        <w:t>регистрационный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="00BD6EDE">
        <w:rPr>
          <w:rFonts w:asciiTheme="majorBidi" w:hAnsiTheme="majorBidi" w:cstheme="majorBidi"/>
          <w:sz w:val="20"/>
          <w:szCs w:val="20"/>
          <w:lang w:bidi="he-IL"/>
        </w:rPr>
        <w:t>с изменением, внесенным</w:t>
      </w:r>
      <w:r w:rsidR="00605AC9">
        <w:rPr>
          <w:rFonts w:asciiTheme="majorBidi" w:hAnsiTheme="majorBidi" w:cstheme="majorBidi"/>
          <w:sz w:val="20"/>
          <w:szCs w:val="20"/>
          <w:lang w:bidi="he-IL"/>
        </w:rPr>
        <w:t xml:space="preserve"> приказом </w:t>
      </w:r>
      <w:r w:rsidR="00605AC9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14:paraId="0B031682" w14:textId="77777777" w:rsidR="0047447C" w:rsidRPr="00DE4D03" w:rsidRDefault="0047447C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55396EEF" w14:textId="77777777" w:rsidR="00D367A4" w:rsidRPr="00E17235" w:rsidRDefault="00D367A4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рабочих.</w:t>
      </w:r>
    </w:p>
  </w:endnote>
  <w:endnote w:id="5">
    <w:p w14:paraId="55396EF0" w14:textId="77777777" w:rsidR="00D367A4" w:rsidRPr="00E17235" w:rsidRDefault="00D367A4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6">
    <w:p w14:paraId="350407B7" w14:textId="77777777" w:rsidR="00D367A4" w:rsidRPr="00E14FDE" w:rsidRDefault="00D367A4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7">
    <w:p w14:paraId="55396EF2" w14:textId="1D7B5BD4" w:rsidR="00D367A4" w:rsidRPr="00E14FDE" w:rsidRDefault="00D367A4" w:rsidP="00C70F99">
      <w:pPr>
        <w:pStyle w:val="af0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8">
    <w:p w14:paraId="043341E6" w14:textId="77777777" w:rsidR="00E14CB7" w:rsidRDefault="00E14CB7" w:rsidP="00E14CB7">
      <w:pPr>
        <w:pStyle w:val="af0"/>
      </w:pPr>
      <w:r>
        <w:rPr>
          <w:rStyle w:val="af2"/>
        </w:rPr>
        <w:endnoteRef/>
      </w:r>
      <w:r>
        <w:t xml:space="preserve"> </w:t>
      </w:r>
      <w:r w:rsidRPr="00FD5B6C">
        <w:t xml:space="preserve">Приказ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</w:t>
      </w:r>
      <w:r w:rsidRPr="00FD5B6C">
        <w:t>от 12 сентября 2013</w:t>
      </w:r>
      <w:r>
        <w:t> г.</w:t>
      </w:r>
      <w:r w:rsidRPr="00FD5B6C">
        <w:t xml:space="preserve"> </w:t>
      </w:r>
      <w:r>
        <w:t xml:space="preserve">№ </w:t>
      </w:r>
      <w:r w:rsidRPr="00FD5B6C">
        <w:t xml:space="preserve">1061 </w:t>
      </w:r>
      <w:r>
        <w:t>«</w:t>
      </w:r>
      <w:r w:rsidRPr="00FD5B6C">
        <w:t>Об утверждении перечней специальностей и направлений подготовки высшего образования</w:t>
      </w:r>
      <w:r>
        <w:t>»</w:t>
      </w:r>
      <w:r w:rsidRPr="00FD5B6C">
        <w:t xml:space="preserve"> 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14 октября 2013 г., регистрационный № 30163</w:t>
      </w:r>
      <w:r w:rsidRPr="00FD5B6C">
        <w:t>)</w:t>
      </w:r>
      <w:r>
        <w:t xml:space="preserve"> с изменениями, внесенными приказами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от 29 января 2014 г. № 63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28 февраля 2014 г., регистрационный № 31448), от 20 августа 2014 г. № 1033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3 сентября 2014 г., регистрационный № 33947), </w:t>
      </w:r>
      <w:r>
        <w:br/>
        <w:t xml:space="preserve">от 13 октября 2014 г. № 1313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13 ноября 2014 г., регистрационный № 34691), от 25 марта 2015 г. № 270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22 апреля 2015 г., регистрационный № 36994), от 1 октября 2015 г. № 1080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19 октября 2015 г., регистрационный № 39355), от 1 декабря 2016 г. № 1508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20 декабря 2016 г., регистрационный № 44807), </w:t>
      </w:r>
      <w:r>
        <w:br/>
        <w:t xml:space="preserve">от 10 апреля 2017 г. № 320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10 мая 2017 г., регистрационный № 46662), от 11 апреля 2017 г. № 328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июня 2017 г., регистрационный № 47167), от 23 марта 2018 г. № 210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11 апреля 2018 г., регистрационный № 50727), от 30 августа 2019 г. № 664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сентября 2019 г., регистрационный № 56026), приказами Министерства науки и высшего образования </w:t>
      </w:r>
      <w:r w:rsidRPr="00E14FDE">
        <w:t>Российской Федерации</w:t>
      </w:r>
      <w:r>
        <w:t xml:space="preserve"> от 15 апреля 2021 г. № 296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27 апреля 2021 г., регистрационный № 63245), </w:t>
      </w:r>
      <w:r>
        <w:br/>
        <w:t xml:space="preserve">от 13 декабря 2021 г. № 1229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13 апреля 2022 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6EE9" w14:textId="77777777" w:rsidR="00A22A37" w:rsidRDefault="0098702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22A37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A22A37" w:rsidRDefault="00A22A3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2117" w14:textId="77777777" w:rsidR="000F6963" w:rsidRDefault="000F6963" w:rsidP="0085401D">
      <w:r>
        <w:separator/>
      </w:r>
    </w:p>
  </w:footnote>
  <w:footnote w:type="continuationSeparator" w:id="0">
    <w:p w14:paraId="4FE91C48" w14:textId="77777777" w:rsidR="000F6963" w:rsidRDefault="000F6963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6EE6" w14:textId="77777777" w:rsidR="00A22A37" w:rsidRDefault="0098702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22A37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A22A37" w:rsidRDefault="00A22A3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544305"/>
      <w:docPartObj>
        <w:docPartGallery w:val="Page Numbers (Top of Page)"/>
        <w:docPartUnique/>
      </w:docPartObj>
    </w:sdtPr>
    <w:sdtContent>
      <w:p w14:paraId="55396EE8" w14:textId="77777777" w:rsidR="00A22A37" w:rsidRPr="00017B99" w:rsidRDefault="0098702D" w:rsidP="00017B99">
        <w:pPr>
          <w:pStyle w:val="af6"/>
          <w:jc w:val="center"/>
        </w:pPr>
        <w:r w:rsidRPr="00017B99">
          <w:fldChar w:fldCharType="begin"/>
        </w:r>
        <w:r w:rsidR="00A22A37" w:rsidRPr="00017B99">
          <w:instrText>PAGE   \* MERGEFORMAT</w:instrText>
        </w:r>
        <w:r w:rsidRPr="00017B99">
          <w:fldChar w:fldCharType="separate"/>
        </w:r>
        <w:r w:rsidR="00923577"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77777777" w:rsidR="00A22A37" w:rsidRPr="00017B99" w:rsidRDefault="0098702D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="00A22A37"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923577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2B48" w14:textId="77777777" w:rsidR="0047447C" w:rsidRDefault="0047447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3202986" w14:textId="77777777" w:rsidR="0047447C" w:rsidRDefault="0047447C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C744" w14:textId="77777777" w:rsidR="0047447C" w:rsidRPr="00014E1E" w:rsidRDefault="0047447C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47447C" w:rsidRPr="00C207C0" w:rsidRDefault="0047447C" w:rsidP="00C207C0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62E3" w14:textId="76E5C97C" w:rsidR="0047447C" w:rsidRPr="00150946" w:rsidRDefault="00A60B1D" w:rsidP="0058260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77777777" w:rsidR="00BB2EA4" w:rsidRPr="004A5AF6" w:rsidRDefault="00BB2EA4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D26CD0">
          <w:rPr>
            <w:rStyle w:val="af5"/>
            <w:noProof/>
          </w:rPr>
          <w:t>5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70205360">
    <w:abstractNumId w:val="1"/>
  </w:num>
  <w:num w:numId="2" w16cid:durableId="1562058213">
    <w:abstractNumId w:val="9"/>
  </w:num>
  <w:num w:numId="3" w16cid:durableId="1616671709">
    <w:abstractNumId w:val="5"/>
  </w:num>
  <w:num w:numId="4" w16cid:durableId="1780025756">
    <w:abstractNumId w:val="4"/>
  </w:num>
  <w:num w:numId="5" w16cid:durableId="89130310">
    <w:abstractNumId w:val="6"/>
  </w:num>
  <w:num w:numId="6" w16cid:durableId="1963144657">
    <w:abstractNumId w:val="2"/>
  </w:num>
  <w:num w:numId="7" w16cid:durableId="1176724693">
    <w:abstractNumId w:val="10"/>
  </w:num>
  <w:num w:numId="8" w16cid:durableId="433012330">
    <w:abstractNumId w:val="8"/>
  </w:num>
  <w:num w:numId="9" w16cid:durableId="119538659">
    <w:abstractNumId w:val="7"/>
  </w:num>
  <w:num w:numId="10" w16cid:durableId="1927416156">
    <w:abstractNumId w:val="0"/>
  </w:num>
  <w:num w:numId="11" w16cid:durableId="3765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2506"/>
    <w:rsid w:val="000059A9"/>
    <w:rsid w:val="000060B8"/>
    <w:rsid w:val="000108E6"/>
    <w:rsid w:val="00014209"/>
    <w:rsid w:val="00015728"/>
    <w:rsid w:val="00017B99"/>
    <w:rsid w:val="0002029A"/>
    <w:rsid w:val="00024688"/>
    <w:rsid w:val="00035E36"/>
    <w:rsid w:val="000417FC"/>
    <w:rsid w:val="00045455"/>
    <w:rsid w:val="00046A47"/>
    <w:rsid w:val="0005277A"/>
    <w:rsid w:val="00064388"/>
    <w:rsid w:val="0006663A"/>
    <w:rsid w:val="00067607"/>
    <w:rsid w:val="00071543"/>
    <w:rsid w:val="00083205"/>
    <w:rsid w:val="00084FE7"/>
    <w:rsid w:val="00090F10"/>
    <w:rsid w:val="00094518"/>
    <w:rsid w:val="000A1799"/>
    <w:rsid w:val="000B53C0"/>
    <w:rsid w:val="000D3B5A"/>
    <w:rsid w:val="000D4708"/>
    <w:rsid w:val="000E450C"/>
    <w:rsid w:val="000F230C"/>
    <w:rsid w:val="000F2F99"/>
    <w:rsid w:val="000F6963"/>
    <w:rsid w:val="001175EE"/>
    <w:rsid w:val="00120A27"/>
    <w:rsid w:val="0012250A"/>
    <w:rsid w:val="00132041"/>
    <w:rsid w:val="00140B27"/>
    <w:rsid w:val="0014601C"/>
    <w:rsid w:val="001501F0"/>
    <w:rsid w:val="0015075B"/>
    <w:rsid w:val="00150946"/>
    <w:rsid w:val="00152B1E"/>
    <w:rsid w:val="00163537"/>
    <w:rsid w:val="00171B89"/>
    <w:rsid w:val="00187845"/>
    <w:rsid w:val="00196055"/>
    <w:rsid w:val="001A005D"/>
    <w:rsid w:val="001A1AEB"/>
    <w:rsid w:val="001A1BC6"/>
    <w:rsid w:val="001B5A3F"/>
    <w:rsid w:val="001B67D6"/>
    <w:rsid w:val="001B6B54"/>
    <w:rsid w:val="001C34E1"/>
    <w:rsid w:val="001D2ABC"/>
    <w:rsid w:val="001D5E99"/>
    <w:rsid w:val="001F2C26"/>
    <w:rsid w:val="001F37DF"/>
    <w:rsid w:val="0020719D"/>
    <w:rsid w:val="00220D60"/>
    <w:rsid w:val="002243C9"/>
    <w:rsid w:val="00231E42"/>
    <w:rsid w:val="00236BDA"/>
    <w:rsid w:val="0024079C"/>
    <w:rsid w:val="00240C7F"/>
    <w:rsid w:val="002410B5"/>
    <w:rsid w:val="00242396"/>
    <w:rsid w:val="00260D29"/>
    <w:rsid w:val="0026158F"/>
    <w:rsid w:val="00275852"/>
    <w:rsid w:val="002764C4"/>
    <w:rsid w:val="002846F8"/>
    <w:rsid w:val="00285C92"/>
    <w:rsid w:val="0029282F"/>
    <w:rsid w:val="00293A79"/>
    <w:rsid w:val="002A1D54"/>
    <w:rsid w:val="002A24B7"/>
    <w:rsid w:val="002A7306"/>
    <w:rsid w:val="002B4E76"/>
    <w:rsid w:val="002C346B"/>
    <w:rsid w:val="002C511D"/>
    <w:rsid w:val="002C5707"/>
    <w:rsid w:val="002C69DD"/>
    <w:rsid w:val="002E316D"/>
    <w:rsid w:val="002E4CA6"/>
    <w:rsid w:val="002E67D2"/>
    <w:rsid w:val="002F4B10"/>
    <w:rsid w:val="002F5BD5"/>
    <w:rsid w:val="003016F8"/>
    <w:rsid w:val="00303A0F"/>
    <w:rsid w:val="00307EC1"/>
    <w:rsid w:val="00311CF4"/>
    <w:rsid w:val="003130A4"/>
    <w:rsid w:val="00317966"/>
    <w:rsid w:val="00317CFB"/>
    <w:rsid w:val="00320525"/>
    <w:rsid w:val="0032437A"/>
    <w:rsid w:val="003252DE"/>
    <w:rsid w:val="00325397"/>
    <w:rsid w:val="003421EE"/>
    <w:rsid w:val="00342FCF"/>
    <w:rsid w:val="00354422"/>
    <w:rsid w:val="00361381"/>
    <w:rsid w:val="0036174F"/>
    <w:rsid w:val="0036221D"/>
    <w:rsid w:val="00364091"/>
    <w:rsid w:val="003715E9"/>
    <w:rsid w:val="00372088"/>
    <w:rsid w:val="00372B84"/>
    <w:rsid w:val="00372DD4"/>
    <w:rsid w:val="00376ACF"/>
    <w:rsid w:val="003803E8"/>
    <w:rsid w:val="00380EAA"/>
    <w:rsid w:val="00382463"/>
    <w:rsid w:val="00396DE0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E3199"/>
    <w:rsid w:val="003E44C4"/>
    <w:rsid w:val="003E4F23"/>
    <w:rsid w:val="003E7EC3"/>
    <w:rsid w:val="003E7FDB"/>
    <w:rsid w:val="003F5EB4"/>
    <w:rsid w:val="00401E83"/>
    <w:rsid w:val="00402ADA"/>
    <w:rsid w:val="00402DEB"/>
    <w:rsid w:val="00403A5B"/>
    <w:rsid w:val="00415B13"/>
    <w:rsid w:val="00415BF6"/>
    <w:rsid w:val="00426B78"/>
    <w:rsid w:val="00432E64"/>
    <w:rsid w:val="00434609"/>
    <w:rsid w:val="0043555F"/>
    <w:rsid w:val="00441E0E"/>
    <w:rsid w:val="00444B46"/>
    <w:rsid w:val="00444BB8"/>
    <w:rsid w:val="00451E97"/>
    <w:rsid w:val="0045414D"/>
    <w:rsid w:val="00457F8C"/>
    <w:rsid w:val="004640BA"/>
    <w:rsid w:val="00465EB0"/>
    <w:rsid w:val="00467D70"/>
    <w:rsid w:val="0047447C"/>
    <w:rsid w:val="00475DBD"/>
    <w:rsid w:val="004768A8"/>
    <w:rsid w:val="00483300"/>
    <w:rsid w:val="00483682"/>
    <w:rsid w:val="0048530B"/>
    <w:rsid w:val="00487032"/>
    <w:rsid w:val="004871C5"/>
    <w:rsid w:val="00497A21"/>
    <w:rsid w:val="004A3377"/>
    <w:rsid w:val="004A3B9E"/>
    <w:rsid w:val="004A435D"/>
    <w:rsid w:val="004A5AF6"/>
    <w:rsid w:val="004B4F31"/>
    <w:rsid w:val="004B72C6"/>
    <w:rsid w:val="004C107E"/>
    <w:rsid w:val="004C2545"/>
    <w:rsid w:val="004C7D8F"/>
    <w:rsid w:val="004D0595"/>
    <w:rsid w:val="004D1D32"/>
    <w:rsid w:val="004D347C"/>
    <w:rsid w:val="004E0142"/>
    <w:rsid w:val="004E4257"/>
    <w:rsid w:val="004F32EB"/>
    <w:rsid w:val="004F540E"/>
    <w:rsid w:val="004F7B52"/>
    <w:rsid w:val="005058E5"/>
    <w:rsid w:val="00515F8F"/>
    <w:rsid w:val="00520A10"/>
    <w:rsid w:val="00527023"/>
    <w:rsid w:val="00532213"/>
    <w:rsid w:val="0053354D"/>
    <w:rsid w:val="005349E4"/>
    <w:rsid w:val="0054209C"/>
    <w:rsid w:val="0054266C"/>
    <w:rsid w:val="00555122"/>
    <w:rsid w:val="00556327"/>
    <w:rsid w:val="005646F9"/>
    <w:rsid w:val="0057038E"/>
    <w:rsid w:val="00571128"/>
    <w:rsid w:val="00576061"/>
    <w:rsid w:val="005803EE"/>
    <w:rsid w:val="005809D7"/>
    <w:rsid w:val="00583215"/>
    <w:rsid w:val="005841C4"/>
    <w:rsid w:val="0058613C"/>
    <w:rsid w:val="00590F63"/>
    <w:rsid w:val="00594C28"/>
    <w:rsid w:val="005A0329"/>
    <w:rsid w:val="005A19E9"/>
    <w:rsid w:val="005A4202"/>
    <w:rsid w:val="005B2E94"/>
    <w:rsid w:val="005B3E63"/>
    <w:rsid w:val="005B4EF4"/>
    <w:rsid w:val="005C25DE"/>
    <w:rsid w:val="005C4ABE"/>
    <w:rsid w:val="005D0DAE"/>
    <w:rsid w:val="005D32D2"/>
    <w:rsid w:val="005D4E26"/>
    <w:rsid w:val="005F534F"/>
    <w:rsid w:val="005F64C1"/>
    <w:rsid w:val="00605AC9"/>
    <w:rsid w:val="006154FE"/>
    <w:rsid w:val="00622078"/>
    <w:rsid w:val="0063076A"/>
    <w:rsid w:val="00630C3B"/>
    <w:rsid w:val="00637A85"/>
    <w:rsid w:val="00644F78"/>
    <w:rsid w:val="00657D69"/>
    <w:rsid w:val="00681B98"/>
    <w:rsid w:val="0068202A"/>
    <w:rsid w:val="006959D5"/>
    <w:rsid w:val="006A598F"/>
    <w:rsid w:val="006A5AE5"/>
    <w:rsid w:val="006B311E"/>
    <w:rsid w:val="006B5466"/>
    <w:rsid w:val="006B5E41"/>
    <w:rsid w:val="006B7E1C"/>
    <w:rsid w:val="006C0FE8"/>
    <w:rsid w:val="006C32B4"/>
    <w:rsid w:val="006C7D2B"/>
    <w:rsid w:val="006D1DE2"/>
    <w:rsid w:val="006D26AA"/>
    <w:rsid w:val="00717B28"/>
    <w:rsid w:val="00720502"/>
    <w:rsid w:val="0072336E"/>
    <w:rsid w:val="0072352F"/>
    <w:rsid w:val="007312FB"/>
    <w:rsid w:val="00745B5B"/>
    <w:rsid w:val="00756F9E"/>
    <w:rsid w:val="00760102"/>
    <w:rsid w:val="00764A04"/>
    <w:rsid w:val="00771679"/>
    <w:rsid w:val="00771A3D"/>
    <w:rsid w:val="007721EA"/>
    <w:rsid w:val="00786386"/>
    <w:rsid w:val="007867BC"/>
    <w:rsid w:val="007875B6"/>
    <w:rsid w:val="00791C8C"/>
    <w:rsid w:val="00796E1E"/>
    <w:rsid w:val="007A1AF1"/>
    <w:rsid w:val="007A3758"/>
    <w:rsid w:val="007A65E8"/>
    <w:rsid w:val="007B0A93"/>
    <w:rsid w:val="007B2B5F"/>
    <w:rsid w:val="007C0B07"/>
    <w:rsid w:val="007C4E3A"/>
    <w:rsid w:val="007D28C2"/>
    <w:rsid w:val="007D3CCD"/>
    <w:rsid w:val="007E7C6C"/>
    <w:rsid w:val="007F6F1F"/>
    <w:rsid w:val="007F73DF"/>
    <w:rsid w:val="008013A5"/>
    <w:rsid w:val="008045CB"/>
    <w:rsid w:val="00807D95"/>
    <w:rsid w:val="00817EB7"/>
    <w:rsid w:val="008313C2"/>
    <w:rsid w:val="00833300"/>
    <w:rsid w:val="00834BAD"/>
    <w:rsid w:val="008400C9"/>
    <w:rsid w:val="0085401D"/>
    <w:rsid w:val="00861917"/>
    <w:rsid w:val="0087541B"/>
    <w:rsid w:val="008839DA"/>
    <w:rsid w:val="00895022"/>
    <w:rsid w:val="00895439"/>
    <w:rsid w:val="00896588"/>
    <w:rsid w:val="008B0D15"/>
    <w:rsid w:val="008B13D2"/>
    <w:rsid w:val="008C2564"/>
    <w:rsid w:val="008C3688"/>
    <w:rsid w:val="008C5AD2"/>
    <w:rsid w:val="008D0B17"/>
    <w:rsid w:val="008D4472"/>
    <w:rsid w:val="008D6DB4"/>
    <w:rsid w:val="008E6979"/>
    <w:rsid w:val="008F2596"/>
    <w:rsid w:val="008F5EF6"/>
    <w:rsid w:val="008F5FEB"/>
    <w:rsid w:val="008F77FF"/>
    <w:rsid w:val="00900300"/>
    <w:rsid w:val="009035A1"/>
    <w:rsid w:val="00903D0C"/>
    <w:rsid w:val="00907714"/>
    <w:rsid w:val="009125F8"/>
    <w:rsid w:val="0091434F"/>
    <w:rsid w:val="009153F3"/>
    <w:rsid w:val="009212E6"/>
    <w:rsid w:val="00923577"/>
    <w:rsid w:val="00923C44"/>
    <w:rsid w:val="00925279"/>
    <w:rsid w:val="00927ED4"/>
    <w:rsid w:val="00935E7E"/>
    <w:rsid w:val="00936E56"/>
    <w:rsid w:val="0094040A"/>
    <w:rsid w:val="00955E50"/>
    <w:rsid w:val="00957AF7"/>
    <w:rsid w:val="009675EE"/>
    <w:rsid w:val="009733D9"/>
    <w:rsid w:val="00977DBE"/>
    <w:rsid w:val="0098207A"/>
    <w:rsid w:val="00986952"/>
    <w:rsid w:val="0098702D"/>
    <w:rsid w:val="00990C47"/>
    <w:rsid w:val="0099388B"/>
    <w:rsid w:val="00995504"/>
    <w:rsid w:val="009A213F"/>
    <w:rsid w:val="009A6EE1"/>
    <w:rsid w:val="009B0538"/>
    <w:rsid w:val="009D2965"/>
    <w:rsid w:val="009D47FF"/>
    <w:rsid w:val="009D6D50"/>
    <w:rsid w:val="009E0A9C"/>
    <w:rsid w:val="009E3A30"/>
    <w:rsid w:val="009E3EE1"/>
    <w:rsid w:val="009F2102"/>
    <w:rsid w:val="009F355F"/>
    <w:rsid w:val="009F54D3"/>
    <w:rsid w:val="009F6349"/>
    <w:rsid w:val="00A0799F"/>
    <w:rsid w:val="00A1440D"/>
    <w:rsid w:val="00A14C59"/>
    <w:rsid w:val="00A15747"/>
    <w:rsid w:val="00A22A37"/>
    <w:rsid w:val="00A231F4"/>
    <w:rsid w:val="00A30D43"/>
    <w:rsid w:val="00A34D8A"/>
    <w:rsid w:val="00A44412"/>
    <w:rsid w:val="00A445EB"/>
    <w:rsid w:val="00A56157"/>
    <w:rsid w:val="00A60B1D"/>
    <w:rsid w:val="00A627EC"/>
    <w:rsid w:val="00A70369"/>
    <w:rsid w:val="00A8072B"/>
    <w:rsid w:val="00A80FCB"/>
    <w:rsid w:val="00A824EA"/>
    <w:rsid w:val="00A840C1"/>
    <w:rsid w:val="00A84252"/>
    <w:rsid w:val="00A87B24"/>
    <w:rsid w:val="00A90EE3"/>
    <w:rsid w:val="00A92525"/>
    <w:rsid w:val="00A95387"/>
    <w:rsid w:val="00A96F33"/>
    <w:rsid w:val="00AA3E16"/>
    <w:rsid w:val="00AA659B"/>
    <w:rsid w:val="00AA772A"/>
    <w:rsid w:val="00AA7BAE"/>
    <w:rsid w:val="00AB0682"/>
    <w:rsid w:val="00AB417F"/>
    <w:rsid w:val="00AB4D04"/>
    <w:rsid w:val="00AC4F68"/>
    <w:rsid w:val="00AD0A76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6849"/>
    <w:rsid w:val="00B106A3"/>
    <w:rsid w:val="00B1118B"/>
    <w:rsid w:val="00B12C89"/>
    <w:rsid w:val="00B12FB2"/>
    <w:rsid w:val="00B3260D"/>
    <w:rsid w:val="00B35FEF"/>
    <w:rsid w:val="00B36A05"/>
    <w:rsid w:val="00B41A64"/>
    <w:rsid w:val="00B4729D"/>
    <w:rsid w:val="00B51410"/>
    <w:rsid w:val="00B54771"/>
    <w:rsid w:val="00B640DE"/>
    <w:rsid w:val="00B75C2F"/>
    <w:rsid w:val="00B84AE3"/>
    <w:rsid w:val="00B852A2"/>
    <w:rsid w:val="00B94445"/>
    <w:rsid w:val="00BB2EA4"/>
    <w:rsid w:val="00BB3B89"/>
    <w:rsid w:val="00BC06D6"/>
    <w:rsid w:val="00BC5875"/>
    <w:rsid w:val="00BD1D2D"/>
    <w:rsid w:val="00BD3679"/>
    <w:rsid w:val="00BD67B9"/>
    <w:rsid w:val="00BD6EDE"/>
    <w:rsid w:val="00BD7829"/>
    <w:rsid w:val="00BE5B1A"/>
    <w:rsid w:val="00BE5C6E"/>
    <w:rsid w:val="00C0282D"/>
    <w:rsid w:val="00C1320D"/>
    <w:rsid w:val="00C20650"/>
    <w:rsid w:val="00C22C8A"/>
    <w:rsid w:val="00C254FA"/>
    <w:rsid w:val="00C27E08"/>
    <w:rsid w:val="00C33195"/>
    <w:rsid w:val="00C45F4F"/>
    <w:rsid w:val="00C46CC2"/>
    <w:rsid w:val="00C46D0B"/>
    <w:rsid w:val="00C62787"/>
    <w:rsid w:val="00C62AC8"/>
    <w:rsid w:val="00C70F99"/>
    <w:rsid w:val="00C85D0C"/>
    <w:rsid w:val="00C874FB"/>
    <w:rsid w:val="00C92B2E"/>
    <w:rsid w:val="00CA24D7"/>
    <w:rsid w:val="00CA411E"/>
    <w:rsid w:val="00CA4657"/>
    <w:rsid w:val="00CA73D4"/>
    <w:rsid w:val="00CB2099"/>
    <w:rsid w:val="00CB77E0"/>
    <w:rsid w:val="00CC0BB5"/>
    <w:rsid w:val="00CC2930"/>
    <w:rsid w:val="00CC43BE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367A4"/>
    <w:rsid w:val="00D42DD0"/>
    <w:rsid w:val="00D527B7"/>
    <w:rsid w:val="00D53587"/>
    <w:rsid w:val="00D60F31"/>
    <w:rsid w:val="00D75A63"/>
    <w:rsid w:val="00D80543"/>
    <w:rsid w:val="00D80A91"/>
    <w:rsid w:val="00D91723"/>
    <w:rsid w:val="00D928BF"/>
    <w:rsid w:val="00D96C61"/>
    <w:rsid w:val="00DB4BE5"/>
    <w:rsid w:val="00DB556D"/>
    <w:rsid w:val="00DC1AD8"/>
    <w:rsid w:val="00DC696E"/>
    <w:rsid w:val="00DF30F0"/>
    <w:rsid w:val="00DF75D6"/>
    <w:rsid w:val="00E00094"/>
    <w:rsid w:val="00E04D31"/>
    <w:rsid w:val="00E142DD"/>
    <w:rsid w:val="00E14CB7"/>
    <w:rsid w:val="00E14FDE"/>
    <w:rsid w:val="00E17235"/>
    <w:rsid w:val="00E17CB2"/>
    <w:rsid w:val="00E2542E"/>
    <w:rsid w:val="00E34384"/>
    <w:rsid w:val="00E51507"/>
    <w:rsid w:val="00E5637E"/>
    <w:rsid w:val="00E574F8"/>
    <w:rsid w:val="00E63704"/>
    <w:rsid w:val="00E6667F"/>
    <w:rsid w:val="00E763F6"/>
    <w:rsid w:val="00E864BA"/>
    <w:rsid w:val="00E90E29"/>
    <w:rsid w:val="00E9258F"/>
    <w:rsid w:val="00EA02C0"/>
    <w:rsid w:val="00EA1BAE"/>
    <w:rsid w:val="00EA56B0"/>
    <w:rsid w:val="00EA7C31"/>
    <w:rsid w:val="00EB1EF2"/>
    <w:rsid w:val="00EB35C0"/>
    <w:rsid w:val="00EB3627"/>
    <w:rsid w:val="00EB77A0"/>
    <w:rsid w:val="00EC0854"/>
    <w:rsid w:val="00EC16ED"/>
    <w:rsid w:val="00EC350E"/>
    <w:rsid w:val="00EC3685"/>
    <w:rsid w:val="00ED1842"/>
    <w:rsid w:val="00ED1F57"/>
    <w:rsid w:val="00ED26F1"/>
    <w:rsid w:val="00EE1EA8"/>
    <w:rsid w:val="00EE1FD7"/>
    <w:rsid w:val="00EE4F71"/>
    <w:rsid w:val="00EE7D2D"/>
    <w:rsid w:val="00EF0380"/>
    <w:rsid w:val="00EF15A8"/>
    <w:rsid w:val="00EF6D36"/>
    <w:rsid w:val="00EF7359"/>
    <w:rsid w:val="00EF7FD0"/>
    <w:rsid w:val="00F014EA"/>
    <w:rsid w:val="00F06F6D"/>
    <w:rsid w:val="00F11457"/>
    <w:rsid w:val="00F16C71"/>
    <w:rsid w:val="00F2367E"/>
    <w:rsid w:val="00F3100D"/>
    <w:rsid w:val="00F34107"/>
    <w:rsid w:val="00F47E8F"/>
    <w:rsid w:val="00F47F90"/>
    <w:rsid w:val="00F604C8"/>
    <w:rsid w:val="00F65398"/>
    <w:rsid w:val="00F70096"/>
    <w:rsid w:val="00F876FF"/>
    <w:rsid w:val="00F91023"/>
    <w:rsid w:val="00F94CA7"/>
    <w:rsid w:val="00F9600B"/>
    <w:rsid w:val="00F967E3"/>
    <w:rsid w:val="00F96FB4"/>
    <w:rsid w:val="00FA1098"/>
    <w:rsid w:val="00FB1047"/>
    <w:rsid w:val="00FB2E69"/>
    <w:rsid w:val="00FB5A6C"/>
    <w:rsid w:val="00FB6F87"/>
    <w:rsid w:val="00FB7299"/>
    <w:rsid w:val="00FC3F82"/>
    <w:rsid w:val="00FC5B44"/>
    <w:rsid w:val="00FC6A62"/>
    <w:rsid w:val="00FD4801"/>
    <w:rsid w:val="00FD5B6C"/>
    <w:rsid w:val="00FD791F"/>
    <w:rsid w:val="00FE07AE"/>
    <w:rsid w:val="00FE5FA5"/>
    <w:rsid w:val="00FE634A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96D61"/>
  <w15:docId w15:val="{BA6F92CF-E68F-494A-9FDC-8F85A65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B571-2E36-4594-92D7-D438CCA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30</Pages>
  <Words>8557</Words>
  <Characters>48779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57222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Пилюгина Полина Сергеевна</cp:lastModifiedBy>
  <cp:revision>7</cp:revision>
  <cp:lastPrinted>2024-10-17T08:24:00Z</cp:lastPrinted>
  <dcterms:created xsi:type="dcterms:W3CDTF">2025-06-10T12:47:00Z</dcterms:created>
  <dcterms:modified xsi:type="dcterms:W3CDTF">2025-06-11T07:34:00Z</dcterms:modified>
</cp:coreProperties>
</file>