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906E" w14:textId="0005927A" w:rsidR="00C651DB" w:rsidRDefault="00C651DB" w:rsidP="00C651DB">
      <w:pPr>
        <w:pStyle w:val="1"/>
      </w:pPr>
      <w:bookmarkStart w:id="0" w:name="_Hlk116910434"/>
      <w:r w:rsidRPr="00A10090">
        <w:t>Структура</w:t>
      </w:r>
      <w:r w:rsidRPr="00A10090">
        <w:br/>
        <w:t>описания квалификации</w:t>
      </w:r>
      <w:r w:rsidR="006C5354">
        <w:t xml:space="preserve"> 1</w:t>
      </w:r>
    </w:p>
    <w:p w14:paraId="715B8594" w14:textId="77777777" w:rsidR="00C651DB" w:rsidRDefault="00C651DB" w:rsidP="00C651DB"/>
    <w:p w14:paraId="189CBE6B" w14:textId="3C55D9EB" w:rsidR="009E374D" w:rsidRDefault="00C651DB" w:rsidP="00B5497D">
      <w:pPr>
        <w:pStyle w:val="a6"/>
      </w:pPr>
      <w:bookmarkStart w:id="1" w:name="sub_11001"/>
      <w:r>
        <w:t>1. Наименование квалификации</w:t>
      </w:r>
      <w:r w:rsidR="009E374D">
        <w:t xml:space="preserve">: </w:t>
      </w:r>
      <w:r w:rsidR="009E374D" w:rsidRPr="00B5497D">
        <w:t>(ОТФ:</w:t>
      </w:r>
      <w:r w:rsidR="009E374D" w:rsidRPr="00B5497D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  <w:r w:rsidR="009E374D">
        <w:t>Экономический анализ деятельности организации)</w:t>
      </w:r>
    </w:p>
    <w:p w14:paraId="2A7FE2D6" w14:textId="77777777" w:rsidR="008360D7" w:rsidRPr="008360D7" w:rsidRDefault="008360D7" w:rsidP="008360D7">
      <w:pPr>
        <w:pStyle w:val="a6"/>
        <w:rPr>
          <w:rFonts w:ascii="Times New Roman" w:hAnsi="Times New Roman" w:cs="Times New Roman"/>
          <w:color w:val="2C2D2E"/>
          <w:u w:val="single"/>
          <w:shd w:val="clear" w:color="auto" w:fill="FFFFFF"/>
        </w:rPr>
      </w:pPr>
      <w:r w:rsidRPr="008360D7">
        <w:rPr>
          <w:rFonts w:ascii="Times New Roman" w:hAnsi="Times New Roman" w:cs="Times New Roman"/>
          <w:color w:val="2C2D2E"/>
          <w:u w:val="single"/>
          <w:shd w:val="clear" w:color="auto" w:fill="FFFFFF"/>
        </w:rPr>
        <w:t>Возможные варианты наименования квалификации:</w:t>
      </w:r>
    </w:p>
    <w:p w14:paraId="45B616E7" w14:textId="7B1DAA89" w:rsidR="009E374D" w:rsidRPr="008360D7" w:rsidRDefault="00B5497D" w:rsidP="00B5497D">
      <w:pPr>
        <w:pStyle w:val="a6"/>
        <w:rPr>
          <w:rFonts w:ascii="Times New Roman" w:hAnsi="Times New Roman" w:cs="Times New Roman"/>
          <w:color w:val="2C2D2E"/>
          <w:u w:val="single"/>
          <w:shd w:val="clear" w:color="auto" w:fill="FFFFFF"/>
        </w:rPr>
      </w:pPr>
      <w:r w:rsidRPr="008360D7">
        <w:rPr>
          <w:rFonts w:ascii="Times New Roman" w:hAnsi="Times New Roman" w:cs="Times New Roman"/>
          <w:color w:val="2C2D2E"/>
          <w:u w:val="single"/>
          <w:shd w:val="clear" w:color="auto" w:fill="FFFFFF"/>
        </w:rPr>
        <w:t>«Экономист – аналитик в сфере хозяйственной деятельности организации</w:t>
      </w:r>
      <w:r w:rsidR="00491B29" w:rsidRPr="008360D7">
        <w:rPr>
          <w:rFonts w:ascii="Times New Roman" w:hAnsi="Times New Roman" w:cs="Times New Roman"/>
          <w:color w:val="2C2D2E"/>
          <w:u w:val="single"/>
          <w:shd w:val="clear" w:color="auto" w:fill="FFFFFF"/>
        </w:rPr>
        <w:t xml:space="preserve"> (</w:t>
      </w:r>
      <w:r w:rsidR="00EA4A22" w:rsidRPr="008360D7">
        <w:rPr>
          <w:rFonts w:ascii="Times New Roman" w:hAnsi="Times New Roman" w:cs="Times New Roman"/>
          <w:color w:val="2C2D2E"/>
          <w:u w:val="single"/>
          <w:shd w:val="clear" w:color="auto" w:fill="FFFFFF"/>
        </w:rPr>
        <w:t>6 уровень квалификации)</w:t>
      </w:r>
      <w:r w:rsidRPr="008360D7">
        <w:rPr>
          <w:rFonts w:ascii="Times New Roman" w:hAnsi="Times New Roman" w:cs="Times New Roman"/>
          <w:color w:val="2C2D2E"/>
          <w:u w:val="single"/>
          <w:shd w:val="clear" w:color="auto" w:fill="FFFFFF"/>
        </w:rPr>
        <w:t xml:space="preserve">» </w:t>
      </w:r>
    </w:p>
    <w:p w14:paraId="1E35EC9B" w14:textId="4495E66F" w:rsidR="00B5497D" w:rsidRPr="008360D7" w:rsidRDefault="00B5497D" w:rsidP="00B5497D">
      <w:pPr>
        <w:pStyle w:val="a6"/>
        <w:rPr>
          <w:rFonts w:ascii="Times New Roman" w:hAnsi="Times New Roman" w:cs="Times New Roman"/>
          <w:color w:val="2C2D2E"/>
          <w:u w:val="single"/>
          <w:shd w:val="clear" w:color="auto" w:fill="FFFFFF"/>
        </w:rPr>
      </w:pPr>
      <w:r w:rsidRPr="008360D7">
        <w:rPr>
          <w:rFonts w:ascii="Times New Roman" w:hAnsi="Times New Roman" w:cs="Times New Roman"/>
          <w:color w:val="2C2D2E"/>
          <w:u w:val="single"/>
          <w:shd w:val="clear" w:color="auto" w:fill="FFFFFF"/>
        </w:rPr>
        <w:t>или</w:t>
      </w:r>
    </w:p>
    <w:p w14:paraId="5F2072C1" w14:textId="3C243A16" w:rsidR="00C651DB" w:rsidRPr="008360D7" w:rsidRDefault="001E74BA" w:rsidP="00C651DB">
      <w:pPr>
        <w:pStyle w:val="a6"/>
        <w:rPr>
          <w:rFonts w:ascii="Times New Roman" w:hAnsi="Times New Roman" w:cs="Times New Roman"/>
          <w:color w:val="2C2D2E"/>
          <w:u w:val="single"/>
          <w:shd w:val="clear" w:color="auto" w:fill="FFFFFF"/>
        </w:rPr>
      </w:pPr>
      <w:r w:rsidRPr="008360D7">
        <w:rPr>
          <w:rFonts w:ascii="Times New Roman" w:hAnsi="Times New Roman" w:cs="Times New Roman"/>
          <w:color w:val="2C2D2E"/>
          <w:u w:val="single"/>
          <w:shd w:val="clear" w:color="auto" w:fill="FFFFFF"/>
        </w:rPr>
        <w:t>«Экономист — аналитик деятельности организации</w:t>
      </w:r>
      <w:r w:rsidR="00A10090" w:rsidRPr="008360D7">
        <w:rPr>
          <w:rFonts w:ascii="Times New Roman" w:hAnsi="Times New Roman" w:cs="Times New Roman"/>
          <w:color w:val="2C2D2E"/>
          <w:u w:val="single"/>
          <w:shd w:val="clear" w:color="auto" w:fill="FFFFFF"/>
        </w:rPr>
        <w:t xml:space="preserve"> </w:t>
      </w:r>
      <w:r w:rsidR="00A10090" w:rsidRPr="008360D7">
        <w:rPr>
          <w:rFonts w:ascii="Times New Roman" w:hAnsi="Times New Roman" w:cs="Times New Roman"/>
          <w:color w:val="2C2D2E"/>
          <w:u w:val="single"/>
          <w:shd w:val="clear" w:color="auto" w:fill="FFFFFF"/>
        </w:rPr>
        <w:t>(6 уровень квалификации)</w:t>
      </w:r>
      <w:r w:rsidRPr="008360D7">
        <w:rPr>
          <w:rFonts w:ascii="Times New Roman" w:hAnsi="Times New Roman" w:cs="Times New Roman"/>
          <w:color w:val="2C2D2E"/>
          <w:u w:val="single"/>
          <w:shd w:val="clear" w:color="auto" w:fill="FFFFFF"/>
        </w:rPr>
        <w:t>»</w:t>
      </w:r>
      <w:r w:rsidR="00B5497D" w:rsidRPr="008360D7">
        <w:rPr>
          <w:rFonts w:ascii="Times New Roman" w:hAnsi="Times New Roman" w:cs="Times New Roman"/>
          <w:color w:val="2C2D2E"/>
          <w:u w:val="single"/>
          <w:shd w:val="clear" w:color="auto" w:fill="FFFFFF"/>
        </w:rPr>
        <w:t xml:space="preserve"> </w:t>
      </w:r>
    </w:p>
    <w:p w14:paraId="7BEF5429" w14:textId="749B13F6" w:rsidR="00C651DB" w:rsidRDefault="00C651DB" w:rsidP="00C651DB">
      <w:pPr>
        <w:pStyle w:val="a6"/>
      </w:pPr>
      <w:bookmarkStart w:id="2" w:name="sub_11002"/>
      <w:bookmarkEnd w:id="1"/>
      <w:r>
        <w:t>2. Номер квалификации</w:t>
      </w:r>
      <w:r>
        <w:rPr>
          <w:vertAlign w:val="superscript"/>
        </w:rPr>
        <w:t> </w:t>
      </w:r>
      <w:hyperlink w:anchor="sub_1111" w:history="1">
        <w:r>
          <w:rPr>
            <w:rStyle w:val="a3"/>
            <w:vertAlign w:val="superscript"/>
          </w:rPr>
          <w:t>1</w:t>
        </w:r>
      </w:hyperlink>
      <w:r>
        <w:t xml:space="preserve"> –</w:t>
      </w:r>
      <w:bookmarkStart w:id="3" w:name="sub_11003"/>
      <w:bookmarkEnd w:id="2"/>
    </w:p>
    <w:p w14:paraId="6047E96A" w14:textId="528C33CA" w:rsidR="00C651DB" w:rsidRDefault="00C651DB" w:rsidP="00C651DB">
      <w:pPr>
        <w:pStyle w:val="a6"/>
      </w:pPr>
      <w:r>
        <w:t>3. Уровень</w:t>
      </w:r>
      <w:r>
        <w:rPr>
          <w:vertAlign w:val="superscript"/>
        </w:rPr>
        <w:t> </w:t>
      </w:r>
      <w:hyperlink w:anchor="sub_2222" w:history="1">
        <w:r>
          <w:rPr>
            <w:rStyle w:val="a3"/>
            <w:vertAlign w:val="superscript"/>
          </w:rPr>
          <w:t>2</w:t>
        </w:r>
      </w:hyperlink>
      <w:r>
        <w:rPr>
          <w:vertAlign w:val="superscript"/>
        </w:rPr>
        <w:t xml:space="preserve"> </w:t>
      </w:r>
      <w:r>
        <w:t xml:space="preserve">(подуровень) квалификации </w:t>
      </w:r>
      <w:r w:rsidR="00D01A70">
        <w:t>6</w:t>
      </w:r>
      <w:r>
        <w:t xml:space="preserve"> </w:t>
      </w:r>
    </w:p>
    <w:p w14:paraId="41D2658B" w14:textId="2A9AAFEF" w:rsidR="00C651DB" w:rsidRDefault="00C651DB" w:rsidP="0036576D">
      <w:pPr>
        <w:pStyle w:val="a6"/>
      </w:pPr>
      <w:bookmarkStart w:id="4" w:name="sub_11004"/>
      <w:bookmarkEnd w:id="3"/>
      <w:r>
        <w:t>4. Область профессиональной деятельности</w:t>
      </w:r>
      <w:r>
        <w:rPr>
          <w:vertAlign w:val="superscript"/>
        </w:rPr>
        <w:t> </w:t>
      </w:r>
      <w:hyperlink w:anchor="sub_3333" w:history="1">
        <w:r>
          <w:rPr>
            <w:rStyle w:val="a3"/>
            <w:vertAlign w:val="superscript"/>
          </w:rPr>
          <w:t>3</w:t>
        </w:r>
      </w:hyperlink>
      <w:r>
        <w:t>:</w:t>
      </w:r>
      <w:r w:rsidR="0036576D">
        <w:t xml:space="preserve"> Финансы и экономика</w:t>
      </w:r>
    </w:p>
    <w:p w14:paraId="53AFDAA1" w14:textId="7FD4C310" w:rsidR="00C651DB" w:rsidRDefault="00C651DB" w:rsidP="00C651DB">
      <w:pPr>
        <w:pStyle w:val="a6"/>
      </w:pPr>
      <w:bookmarkStart w:id="5" w:name="sub_11005"/>
      <w:bookmarkEnd w:id="4"/>
      <w:r>
        <w:t>5. Вид профессиональной деятельности</w:t>
      </w:r>
      <w:r>
        <w:rPr>
          <w:vertAlign w:val="superscript"/>
        </w:rPr>
        <w:t> </w:t>
      </w:r>
      <w:hyperlink w:anchor="sub_4444" w:history="1">
        <w:r>
          <w:rPr>
            <w:rStyle w:val="a3"/>
            <w:vertAlign w:val="superscript"/>
          </w:rPr>
          <w:t>4</w:t>
        </w:r>
      </w:hyperlink>
      <w:r>
        <w:t>: Осуществление экономической деятельности организации</w:t>
      </w:r>
    </w:p>
    <w:p w14:paraId="250FB406" w14:textId="28DC7ECC" w:rsidR="00C651DB" w:rsidRDefault="00C651DB" w:rsidP="00C651DB">
      <w:pPr>
        <w:pStyle w:val="a6"/>
      </w:pPr>
      <w:bookmarkStart w:id="6" w:name="sub_11006"/>
      <w:bookmarkEnd w:id="5"/>
      <w:r>
        <w:t xml:space="preserve">6. Реквизиты протокола Совета об одобрении квалификации: </w:t>
      </w:r>
      <w:r w:rsidR="00EA4A22">
        <w:rPr>
          <w:rFonts w:ascii="Times New Roman" w:hAnsi="Times New Roman" w:cs="Times New Roman"/>
        </w:rPr>
        <w:t>Протокол заседания СПК финансового рынка №____ от _____ 2023 г.</w:t>
      </w:r>
      <w:r>
        <w:t xml:space="preserve"> </w:t>
      </w:r>
    </w:p>
    <w:p w14:paraId="667A1328" w14:textId="67620E1F" w:rsidR="00C651DB" w:rsidRDefault="00C651DB" w:rsidP="00C651DB">
      <w:pPr>
        <w:pStyle w:val="a6"/>
      </w:pPr>
      <w:bookmarkStart w:id="7" w:name="sub_11007"/>
      <w:bookmarkEnd w:id="6"/>
      <w:r>
        <w:t>7. Реквизиты приказа Национального агентства об утверждении квалификации</w:t>
      </w:r>
      <w:r>
        <w:rPr>
          <w:vertAlign w:val="superscript"/>
        </w:rPr>
        <w:t> </w:t>
      </w:r>
      <w:hyperlink w:anchor="sub_5555" w:history="1">
        <w:r>
          <w:rPr>
            <w:rStyle w:val="a3"/>
            <w:vertAlign w:val="superscript"/>
          </w:rPr>
          <w:t>5</w:t>
        </w:r>
      </w:hyperlink>
      <w:r>
        <w:t xml:space="preserve">: - </w:t>
      </w:r>
    </w:p>
    <w:p w14:paraId="743DE295" w14:textId="77777777" w:rsidR="00C651DB" w:rsidRDefault="00C651DB" w:rsidP="00C651DB">
      <w:pPr>
        <w:pStyle w:val="a6"/>
      </w:pPr>
      <w:bookmarkStart w:id="8" w:name="sub_11008"/>
      <w:bookmarkEnd w:id="7"/>
      <w:r>
        <w:t>8. Основание разработки квалификации:</w:t>
      </w:r>
    </w:p>
    <w:bookmarkEnd w:id="8"/>
    <w:p w14:paraId="052A7468" w14:textId="77777777" w:rsidR="00C651DB" w:rsidRDefault="00C651DB" w:rsidP="00C651D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0"/>
        <w:gridCol w:w="9358"/>
      </w:tblGrid>
      <w:tr w:rsidR="00C651DB" w14:paraId="0D682BB0" w14:textId="77777777" w:rsidTr="002A0822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5A13" w14:textId="77777777" w:rsidR="00C651DB" w:rsidRDefault="00C651DB" w:rsidP="002A0822">
            <w:pPr>
              <w:pStyle w:val="a4"/>
              <w:jc w:val="center"/>
            </w:pPr>
            <w:r>
              <w:t>Вид документа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C6FC2" w14:textId="77777777" w:rsidR="00C651DB" w:rsidRDefault="00C651DB" w:rsidP="002A0822">
            <w:pPr>
              <w:pStyle w:val="a4"/>
              <w:jc w:val="center"/>
            </w:pPr>
            <w:r>
              <w:t>Полное наименование и реквизиты документа</w:t>
            </w:r>
          </w:p>
        </w:tc>
      </w:tr>
      <w:tr w:rsidR="00C651DB" w14:paraId="2656AB22" w14:textId="77777777" w:rsidTr="002A0822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9FA" w14:textId="77777777" w:rsidR="00C651DB" w:rsidRDefault="00000000" w:rsidP="002A0822">
            <w:pPr>
              <w:pStyle w:val="a4"/>
            </w:pPr>
            <w:hyperlink r:id="rId5" w:history="1">
              <w:r w:rsidR="00C651DB">
                <w:rPr>
                  <w:rStyle w:val="a3"/>
                </w:rPr>
                <w:t>Профессиональный стандарт</w:t>
              </w:r>
            </w:hyperlink>
            <w:r w:rsidR="00C651DB">
              <w:t xml:space="preserve"> (при наличии)</w:t>
            </w:r>
            <w:r w:rsidR="00C651DB">
              <w:rPr>
                <w:vertAlign w:val="superscript"/>
              </w:rPr>
              <w:t> </w:t>
            </w:r>
            <w:hyperlink w:anchor="sub_6666" w:history="1">
              <w:r w:rsidR="00C651DB"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BB11E" w14:textId="79841926" w:rsidR="00C651DB" w:rsidRDefault="00EA4A22" w:rsidP="002A0822">
            <w:pPr>
              <w:pStyle w:val="a4"/>
            </w:pPr>
            <w:r>
              <w:t>«Экономист предприятия», п</w:t>
            </w:r>
            <w:r w:rsidR="00C651DB" w:rsidRPr="00C651DB">
              <w:t xml:space="preserve">риказ </w:t>
            </w:r>
            <w:r>
              <w:t>Минтруда России</w:t>
            </w:r>
            <w:r w:rsidR="00C651DB" w:rsidRPr="00C651DB">
              <w:t xml:space="preserve"> </w:t>
            </w:r>
            <w:bookmarkStart w:id="9" w:name="_Hlk127202013"/>
            <w:r w:rsidR="00C651DB" w:rsidRPr="00C651DB">
              <w:t xml:space="preserve">от 30 марта 2021 г. </w:t>
            </w:r>
            <w:r>
              <w:t>№ </w:t>
            </w:r>
            <w:r w:rsidR="00C651DB" w:rsidRPr="00C651DB">
              <w:t xml:space="preserve">161н </w:t>
            </w:r>
            <w:bookmarkEnd w:id="9"/>
          </w:p>
        </w:tc>
      </w:tr>
      <w:tr w:rsidR="00C651DB" w14:paraId="2B97AEE4" w14:textId="77777777" w:rsidTr="002A0822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0C05" w14:textId="77777777" w:rsidR="00C651DB" w:rsidRDefault="00C651DB" w:rsidP="002A0822">
            <w:pPr>
              <w:pStyle w:val="a4"/>
            </w:pPr>
            <w: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9FF65" w14:textId="759968F1" w:rsidR="00C651DB" w:rsidRDefault="009E374D" w:rsidP="002A0822">
            <w:pPr>
              <w:pStyle w:val="a4"/>
            </w:pPr>
            <w:r>
              <w:t>-</w:t>
            </w:r>
          </w:p>
        </w:tc>
      </w:tr>
      <w:tr w:rsidR="00C651DB" w14:paraId="25F9D2FA" w14:textId="77777777" w:rsidTr="002A0822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3B90" w14:textId="77777777" w:rsidR="00C651DB" w:rsidRDefault="00C651DB" w:rsidP="002A0822">
            <w:pPr>
              <w:pStyle w:val="a4"/>
            </w:pPr>
            <w: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3023D" w14:textId="195BDB44" w:rsidR="00C651DB" w:rsidRDefault="009E374D" w:rsidP="002A0822">
            <w:pPr>
              <w:pStyle w:val="a4"/>
            </w:pPr>
            <w:r>
              <w:t>-</w:t>
            </w:r>
          </w:p>
        </w:tc>
      </w:tr>
    </w:tbl>
    <w:p w14:paraId="7C1F7B30" w14:textId="7AF4B38C" w:rsidR="00C651DB" w:rsidRDefault="00C651DB" w:rsidP="00C651DB"/>
    <w:p w14:paraId="414A0DA0" w14:textId="77777777" w:rsidR="002B4083" w:rsidRDefault="002B4083" w:rsidP="002B4083">
      <w:pPr>
        <w:pStyle w:val="a6"/>
      </w:pPr>
      <w:r>
        <w:t>9. Трудовые функции (профессиональные задачи, обязанности) и их характеристики:</w:t>
      </w:r>
    </w:p>
    <w:p w14:paraId="50F98DCA" w14:textId="77777777" w:rsidR="002B4083" w:rsidRDefault="002B4083" w:rsidP="002B4083"/>
    <w:tbl>
      <w:tblPr>
        <w:tblW w:w="15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2270"/>
        <w:gridCol w:w="3149"/>
        <w:gridCol w:w="2136"/>
        <w:gridCol w:w="2045"/>
        <w:gridCol w:w="2045"/>
        <w:gridCol w:w="2318"/>
      </w:tblGrid>
      <w:tr w:rsidR="002B4083" w14:paraId="60C9B38A" w14:textId="77777777" w:rsidTr="002A0822"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4FFC" w14:textId="77777777" w:rsidR="002B4083" w:rsidRDefault="002B4083" w:rsidP="0076616E">
            <w:pPr>
              <w:pStyle w:val="a4"/>
              <w:jc w:val="center"/>
            </w:pPr>
            <w:r>
              <w:t>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29A" w14:textId="77777777" w:rsidR="002B4083" w:rsidRDefault="002B4083" w:rsidP="0076616E">
            <w:pPr>
              <w:pStyle w:val="a4"/>
              <w:jc w:val="center"/>
            </w:pPr>
            <w:r>
              <w:t>Код (при наличии профессионального стандарта)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66A8" w14:textId="77777777" w:rsidR="002B4083" w:rsidRDefault="002B4083" w:rsidP="0076616E">
            <w:pPr>
              <w:pStyle w:val="a4"/>
              <w:jc w:val="center"/>
            </w:pPr>
            <w:r>
              <w:t>Наименование трудовой функции (профессиональной задачи, обязанности)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0669" w14:textId="77777777" w:rsidR="002B4083" w:rsidRDefault="002B4083" w:rsidP="0076616E">
            <w:pPr>
              <w:pStyle w:val="a4"/>
              <w:jc w:val="center"/>
            </w:pPr>
            <w:r>
              <w:t>Трудовые действия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B9A5" w14:textId="77777777" w:rsidR="002B4083" w:rsidRDefault="002B4083" w:rsidP="0076616E">
            <w:pPr>
              <w:pStyle w:val="a4"/>
              <w:jc w:val="center"/>
            </w:pPr>
            <w:r>
              <w:t>Необходимые умения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BE11" w14:textId="77777777" w:rsidR="002B4083" w:rsidRDefault="002B4083" w:rsidP="0076616E">
            <w:pPr>
              <w:pStyle w:val="a4"/>
              <w:jc w:val="center"/>
            </w:pPr>
            <w:r>
              <w:t>Необходимые знания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564D2" w14:textId="77777777" w:rsidR="002B4083" w:rsidRDefault="002B4083" w:rsidP="0076616E">
            <w:pPr>
              <w:pStyle w:val="a4"/>
              <w:jc w:val="center"/>
            </w:pPr>
            <w:r>
              <w:t>Дополнительные сведения (при необходимости)</w:t>
            </w:r>
          </w:p>
        </w:tc>
      </w:tr>
      <w:tr w:rsidR="002410A9" w14:paraId="3A75C4FD" w14:textId="77777777" w:rsidTr="00A23B4B">
        <w:trPr>
          <w:trHeight w:val="25022"/>
        </w:trPr>
        <w:tc>
          <w:tcPr>
            <w:tcW w:w="1054" w:type="dxa"/>
            <w:tcBorders>
              <w:top w:val="single" w:sz="4" w:space="0" w:color="auto"/>
              <w:right w:val="single" w:sz="4" w:space="0" w:color="auto"/>
            </w:tcBorders>
          </w:tcPr>
          <w:p w14:paraId="34F99A83" w14:textId="77777777" w:rsidR="002410A9" w:rsidRDefault="002410A9" w:rsidP="0076616E">
            <w:pPr>
              <w:pStyle w:val="a4"/>
              <w:jc w:val="center"/>
            </w:pPr>
            <w: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96436" w14:textId="4020F414" w:rsidR="002410A9" w:rsidRDefault="002410A9" w:rsidP="0076616E">
            <w:pPr>
              <w:pStyle w:val="a4"/>
              <w:jc w:val="center"/>
            </w:pPr>
            <w:r>
              <w:t>А/01.6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6568B" w14:textId="4ADD539E" w:rsidR="002410A9" w:rsidRDefault="002410A9" w:rsidP="0076616E">
            <w:pPr>
              <w:pStyle w:val="a4"/>
              <w:jc w:val="left"/>
            </w:pPr>
            <w:r>
              <w:t>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806E6" w14:textId="77777777" w:rsidR="002410A9" w:rsidRDefault="002410A9" w:rsidP="0076616E">
            <w:pPr>
              <w:pStyle w:val="a4"/>
              <w:jc w:val="left"/>
            </w:pPr>
            <w:r>
              <w:t>Сбор и обработка исходных данных для составления проектов финансово-хозяйственной, производственной и коммерческой деятельности (бизнес-планов) организации;</w:t>
            </w:r>
          </w:p>
          <w:p w14:paraId="49460E8B" w14:textId="77777777" w:rsidR="002410A9" w:rsidRDefault="002410A9" w:rsidP="002410A9">
            <w:pPr>
              <w:ind w:firstLine="0"/>
            </w:pPr>
            <w:r>
              <w:t>Выполнение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  <w:r>
              <w:t xml:space="preserve">; </w:t>
            </w:r>
          </w:p>
          <w:p w14:paraId="49DCD568" w14:textId="77777777" w:rsidR="002410A9" w:rsidRDefault="002410A9" w:rsidP="002410A9">
            <w:pPr>
              <w:ind w:firstLine="0"/>
            </w:pPr>
            <w:r>
              <w:t xml:space="preserve">Подготовка исходных данных для проведения расчетов и анализа экономических и финансово-экономических </w:t>
            </w:r>
            <w:r>
              <w:lastRenderedPageBreak/>
              <w:t>показателей, характеризующих деятельность организации</w:t>
            </w:r>
            <w:r>
              <w:t>;</w:t>
            </w:r>
          </w:p>
          <w:p w14:paraId="35EEF299" w14:textId="77777777" w:rsidR="002410A9" w:rsidRPr="002410A9" w:rsidRDefault="002410A9" w:rsidP="002410A9">
            <w:pPr>
              <w:ind w:firstLine="0"/>
            </w:pPr>
            <w:r>
              <w:t>Мониторинг изменения данных для проведения расчетов экономических показателей организации</w:t>
            </w:r>
          </w:p>
          <w:p w14:paraId="2ADD9A58" w14:textId="1BA5E622" w:rsidR="002410A9" w:rsidRDefault="002410A9" w:rsidP="0076616E">
            <w:pPr>
              <w:pStyle w:val="a4"/>
              <w:jc w:val="left"/>
            </w:pPr>
          </w:p>
          <w:p w14:paraId="1276F5BE" w14:textId="61309087" w:rsidR="002410A9" w:rsidRDefault="002410A9" w:rsidP="0076616E">
            <w:pPr>
              <w:pStyle w:val="a4"/>
              <w:jc w:val="left"/>
            </w:pPr>
          </w:p>
          <w:p w14:paraId="55E2CDB0" w14:textId="7B146752" w:rsidR="002410A9" w:rsidRPr="002410A9" w:rsidRDefault="002410A9" w:rsidP="002410A9">
            <w:pPr>
              <w:pStyle w:val="a4"/>
              <w:jc w:val="left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E7EAF" w14:textId="77777777" w:rsidR="002410A9" w:rsidRDefault="002410A9" w:rsidP="0076616E">
            <w:pPr>
              <w:pStyle w:val="a4"/>
              <w:jc w:val="left"/>
            </w:pPr>
            <w:r>
              <w:lastRenderedPageBreak/>
              <w:t>Составлять проекты финансово-хозяйственной, производственной и коммерческой деятельности (бизнес-планов) организации</w:t>
            </w:r>
          </w:p>
          <w:p w14:paraId="57EECEC6" w14:textId="77777777" w:rsidR="002410A9" w:rsidRDefault="002410A9" w:rsidP="0076616E">
            <w:pPr>
              <w:pStyle w:val="a4"/>
              <w:jc w:val="left"/>
            </w:pPr>
            <w:r>
              <w:t>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  <w:p w14:paraId="7F7F5B8A" w14:textId="77777777" w:rsidR="002410A9" w:rsidRDefault="002410A9" w:rsidP="0076616E">
            <w:pPr>
              <w:pStyle w:val="a4"/>
              <w:jc w:val="left"/>
            </w:pPr>
            <w:r>
              <w:t>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  <w:p w14:paraId="53E7C6A0" w14:textId="77777777" w:rsidR="002410A9" w:rsidRDefault="002410A9" w:rsidP="0076616E">
            <w:pPr>
              <w:pStyle w:val="a4"/>
              <w:jc w:val="left"/>
            </w:pPr>
            <w:r>
              <w:lastRenderedPageBreak/>
              <w:t>Оптимально использовать материальные, трудовые и финансовые ресурсы организации</w:t>
            </w:r>
          </w:p>
          <w:p w14:paraId="7DBBCDF3" w14:textId="77777777" w:rsidR="002410A9" w:rsidRDefault="002410A9" w:rsidP="0076616E">
            <w:pPr>
              <w:pStyle w:val="a4"/>
              <w:jc w:val="left"/>
            </w:pPr>
            <w:r>
              <w:t>Применять информационные технологии для обработки экономических данных</w:t>
            </w:r>
          </w:p>
          <w:p w14:paraId="28D8DDB6" w14:textId="77777777" w:rsidR="002410A9" w:rsidRDefault="002410A9" w:rsidP="0076616E">
            <w:pPr>
              <w:pStyle w:val="a4"/>
              <w:jc w:val="left"/>
            </w:pPr>
            <w:r>
              <w:t>Анализировать результаты расчетов финансово-экономических показателей и обосновывать полученные выводы</w:t>
            </w:r>
          </w:p>
          <w:p w14:paraId="22BE6177" w14:textId="77777777" w:rsidR="002410A9" w:rsidRDefault="002410A9" w:rsidP="0076616E">
            <w:pPr>
              <w:pStyle w:val="a4"/>
              <w:jc w:val="left"/>
            </w:pPr>
            <w:r>
              <w:t>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  <w:p w14:paraId="7CADDD9B" w14:textId="77777777" w:rsidR="002410A9" w:rsidRDefault="002410A9" w:rsidP="0076616E">
            <w:pPr>
              <w:pStyle w:val="a4"/>
              <w:jc w:val="left"/>
            </w:pPr>
            <w:r>
              <w:lastRenderedPageBreak/>
              <w:t>Использовать автоматизированные системы сбора и обработки экономической информации</w:t>
            </w:r>
          </w:p>
          <w:p w14:paraId="78F9C5CE" w14:textId="351B792C" w:rsidR="002410A9" w:rsidRDefault="002410A9" w:rsidP="0076616E">
            <w:pPr>
              <w:pStyle w:val="a4"/>
              <w:jc w:val="left"/>
            </w:pPr>
            <w:r>
              <w:t>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F8BE7" w14:textId="77777777" w:rsidR="002410A9" w:rsidRDefault="002410A9" w:rsidP="0076616E">
            <w:pPr>
              <w:pStyle w:val="a4"/>
              <w:jc w:val="left"/>
            </w:pPr>
            <w:r>
              <w:lastRenderedPageBreak/>
              <w:t>Нормативные правовые акты, регулирующие финансово-хозяйственную деятельность организации</w:t>
            </w:r>
          </w:p>
          <w:p w14:paraId="7896FEFF" w14:textId="77777777" w:rsidR="002410A9" w:rsidRDefault="002410A9" w:rsidP="0076616E">
            <w:pPr>
              <w:pStyle w:val="a4"/>
              <w:jc w:val="left"/>
            </w:pPr>
            <w:r>
              <w:t>Методы оптимизации использования материальных, трудовых и финансовых ресурсов</w:t>
            </w:r>
          </w:p>
          <w:p w14:paraId="53C173EC" w14:textId="77777777" w:rsidR="002410A9" w:rsidRDefault="002410A9" w:rsidP="0076616E">
            <w:pPr>
              <w:pStyle w:val="a4"/>
              <w:jc w:val="left"/>
            </w:pPr>
            <w:r>
              <w:t>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  <w:p w14:paraId="3F89052B" w14:textId="77777777" w:rsidR="002410A9" w:rsidRDefault="002410A9" w:rsidP="0076616E">
            <w:pPr>
              <w:pStyle w:val="a4"/>
              <w:jc w:val="left"/>
            </w:pPr>
            <w:r>
              <w:t xml:space="preserve">Порядок разработки нормативов </w:t>
            </w:r>
            <w:r>
              <w:lastRenderedPageBreak/>
              <w:t>материальных, трудовых, финансовых ресурсов организации в соответствии с отраслевой направленностью</w:t>
            </w:r>
          </w:p>
          <w:p w14:paraId="069813B3" w14:textId="77777777" w:rsidR="002410A9" w:rsidRDefault="002410A9" w:rsidP="0076616E">
            <w:pPr>
              <w:pStyle w:val="a4"/>
              <w:jc w:val="left"/>
            </w:pPr>
            <w:r>
              <w:t>Порядок разработки бизнес-планов организации в соответствии с отраслевой направленностью</w:t>
            </w:r>
          </w:p>
          <w:p w14:paraId="13385BAC" w14:textId="77777777" w:rsidR="002410A9" w:rsidRDefault="002410A9" w:rsidP="0076616E">
            <w:pPr>
              <w:pStyle w:val="a4"/>
              <w:jc w:val="left"/>
            </w:pPr>
            <w:r>
              <w:t>Порядок разработки перспективных и годовых планов хозяйственно-финансовой и производственной деятельности организации</w:t>
            </w:r>
          </w:p>
          <w:p w14:paraId="74219E50" w14:textId="77777777" w:rsidR="002410A9" w:rsidRDefault="002410A9" w:rsidP="0076616E">
            <w:pPr>
              <w:pStyle w:val="a4"/>
              <w:jc w:val="left"/>
            </w:pPr>
            <w:r>
              <w:t>Порядок ведения планово-учетной документации организации</w:t>
            </w:r>
          </w:p>
          <w:p w14:paraId="48C3522E" w14:textId="77777777" w:rsidR="002410A9" w:rsidRDefault="002410A9" w:rsidP="0076616E">
            <w:pPr>
              <w:pStyle w:val="a4"/>
              <w:jc w:val="left"/>
            </w:pPr>
            <w:r>
              <w:t>Методические материалы по планированию, учету и анализу финансово-</w:t>
            </w:r>
            <w:r>
              <w:lastRenderedPageBreak/>
              <w:t>хозяйственной деятельности организации</w:t>
            </w:r>
          </w:p>
          <w:p w14:paraId="21266D1E" w14:textId="083496F1" w:rsidR="002410A9" w:rsidRDefault="002410A9" w:rsidP="0076616E">
            <w:pPr>
              <w:pStyle w:val="a4"/>
              <w:jc w:val="left"/>
            </w:pPr>
            <w:r>
              <w:t>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</w:tcPr>
          <w:p w14:paraId="5A34E659" w14:textId="77777777" w:rsidR="002410A9" w:rsidRDefault="002410A9" w:rsidP="0076616E">
            <w:pPr>
              <w:pStyle w:val="a4"/>
              <w:jc w:val="center"/>
            </w:pPr>
          </w:p>
        </w:tc>
      </w:tr>
      <w:tr w:rsidR="002410A9" w14:paraId="65284EE3" w14:textId="77777777" w:rsidTr="008360D7">
        <w:trPr>
          <w:trHeight w:val="2675"/>
        </w:trPr>
        <w:tc>
          <w:tcPr>
            <w:tcW w:w="1054" w:type="dxa"/>
            <w:tcBorders>
              <w:top w:val="single" w:sz="4" w:space="0" w:color="auto"/>
              <w:right w:val="single" w:sz="4" w:space="0" w:color="auto"/>
            </w:tcBorders>
          </w:tcPr>
          <w:p w14:paraId="14902DE8" w14:textId="0096CEC6" w:rsidR="002410A9" w:rsidRDefault="002410A9" w:rsidP="008D3067">
            <w:pPr>
              <w:pStyle w:val="a4"/>
              <w:jc w:val="center"/>
            </w:pPr>
            <w:r>
              <w:lastRenderedPageBreak/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DE642" w14:textId="42BF60F4" w:rsidR="002410A9" w:rsidRDefault="002410A9" w:rsidP="008D3067">
            <w:pPr>
              <w:pStyle w:val="a4"/>
              <w:jc w:val="center"/>
            </w:pPr>
            <w:r>
              <w:t>А/02.6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76F08" w14:textId="29DE7A29" w:rsidR="002410A9" w:rsidRDefault="002410A9" w:rsidP="008D3067">
            <w:pPr>
              <w:pStyle w:val="a4"/>
              <w:jc w:val="left"/>
            </w:pPr>
            <w:r>
              <w:t>Расчет и анализ экономических показателей результатов деятельности организации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F4997" w14:textId="77777777" w:rsidR="002410A9" w:rsidRDefault="002410A9" w:rsidP="008D3067">
            <w:pPr>
              <w:pStyle w:val="a4"/>
              <w:jc w:val="left"/>
            </w:pPr>
            <w:r>
              <w:t>Формирование и проверка планов финансово-экономического развития организации</w:t>
            </w:r>
          </w:p>
          <w:p w14:paraId="09170A31" w14:textId="77777777" w:rsidR="002410A9" w:rsidRDefault="002410A9" w:rsidP="008D3067">
            <w:pPr>
              <w:pStyle w:val="a4"/>
              <w:jc w:val="left"/>
            </w:pPr>
            <w:r>
              <w:t>Выбор и применение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  <w:p w14:paraId="53EE9D9E" w14:textId="77777777" w:rsidR="002410A9" w:rsidRDefault="002410A9" w:rsidP="008D3067">
            <w:pPr>
              <w:pStyle w:val="a4"/>
              <w:jc w:val="left"/>
            </w:pPr>
            <w:r>
              <w:t>Проведение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  <w:p w14:paraId="0421897F" w14:textId="77777777" w:rsidR="002410A9" w:rsidRDefault="002410A9" w:rsidP="008D3067">
            <w:pPr>
              <w:pStyle w:val="a4"/>
              <w:jc w:val="left"/>
            </w:pPr>
            <w:r>
              <w:t xml:space="preserve">Расчет влияния внутренних и внешних факторов на </w:t>
            </w:r>
            <w:r>
              <w:lastRenderedPageBreak/>
              <w:t>экономические показатели организации</w:t>
            </w:r>
          </w:p>
          <w:p w14:paraId="15A49179" w14:textId="77777777" w:rsidR="002410A9" w:rsidRDefault="002410A9" w:rsidP="008D3067">
            <w:pPr>
              <w:pStyle w:val="a4"/>
              <w:jc w:val="left"/>
            </w:pPr>
            <w:r>
              <w:t>Определение экономической эффективности организации труда и производства, внедрение инновационных технологий</w:t>
            </w:r>
          </w:p>
          <w:p w14:paraId="656D9B9B" w14:textId="77777777" w:rsidR="002410A9" w:rsidRDefault="002410A9" w:rsidP="008D3067">
            <w:pPr>
              <w:pStyle w:val="a4"/>
              <w:jc w:val="left"/>
            </w:pPr>
            <w:r>
              <w:t>Проведение экономического анализа хозяйственной деятельности организации</w:t>
            </w:r>
          </w:p>
          <w:p w14:paraId="38F7828B" w14:textId="77777777" w:rsidR="002410A9" w:rsidRDefault="002410A9" w:rsidP="008D3067">
            <w:pPr>
              <w:pStyle w:val="a4"/>
              <w:jc w:val="left"/>
            </w:pPr>
            <w:r>
              <w:t>Подготовка отчетов о финансово-хозяйственной деятельности организации</w:t>
            </w:r>
          </w:p>
          <w:p w14:paraId="0A57E44B" w14:textId="77777777" w:rsidR="002410A9" w:rsidRDefault="002410A9" w:rsidP="008D3067">
            <w:pPr>
              <w:pStyle w:val="a4"/>
              <w:jc w:val="left"/>
            </w:pPr>
            <w:r>
              <w:t>Определение резервов повышения эффективности деятельности организации</w:t>
            </w:r>
          </w:p>
          <w:p w14:paraId="1F2B65E4" w14:textId="68DDC3E5" w:rsidR="002410A9" w:rsidRDefault="002410A9" w:rsidP="008D3067">
            <w:pPr>
              <w:pStyle w:val="a4"/>
              <w:jc w:val="left"/>
            </w:pPr>
            <w:r>
              <w:t xml:space="preserve">Совершенствование форм организации </w:t>
            </w:r>
            <w:r>
              <w:lastRenderedPageBreak/>
              <w:t>труда и управления, а также плановой и учетной документации организации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227ED" w14:textId="77777777" w:rsidR="002410A9" w:rsidRDefault="002410A9" w:rsidP="008D3067">
            <w:pPr>
              <w:pStyle w:val="a4"/>
              <w:jc w:val="left"/>
            </w:pPr>
            <w:r>
              <w:lastRenderedPageBreak/>
              <w:t>Применять методики определения экономической эффективности производства</w:t>
            </w:r>
          </w:p>
          <w:p w14:paraId="4B62929A" w14:textId="77777777" w:rsidR="002410A9" w:rsidRDefault="002410A9" w:rsidP="008D3067">
            <w:pPr>
              <w:pStyle w:val="a4"/>
              <w:jc w:val="left"/>
            </w:pPr>
            <w:r>
              <w:t>Анализировать производственно-хозяйственные планы организации</w:t>
            </w:r>
          </w:p>
          <w:p w14:paraId="1F9F002E" w14:textId="77777777" w:rsidR="002410A9" w:rsidRDefault="002410A9" w:rsidP="008D3067">
            <w:pPr>
              <w:pStyle w:val="a4"/>
              <w:jc w:val="left"/>
            </w:pPr>
            <w:r>
              <w:t>Рассчитывать экономические и финансово-экономические показатели, характеризующие деятельность организации</w:t>
            </w:r>
          </w:p>
          <w:p w14:paraId="31D69D35" w14:textId="77777777" w:rsidR="002410A9" w:rsidRDefault="002410A9" w:rsidP="008D3067">
            <w:pPr>
              <w:pStyle w:val="a4"/>
              <w:jc w:val="left"/>
            </w:pPr>
            <w: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  <w:p w14:paraId="1159D273" w14:textId="77777777" w:rsidR="002410A9" w:rsidRDefault="002410A9" w:rsidP="008D3067">
            <w:pPr>
              <w:pStyle w:val="a4"/>
              <w:jc w:val="left"/>
            </w:pPr>
            <w:r>
              <w:lastRenderedPageBreak/>
              <w:t>Строить стандартные теоретические и эконометрические модели, анализировать и интерпретировать полученные результаты</w:t>
            </w:r>
          </w:p>
          <w:p w14:paraId="3DEB313C" w14:textId="77777777" w:rsidR="002410A9" w:rsidRDefault="002410A9" w:rsidP="008D3067">
            <w:pPr>
              <w:pStyle w:val="a4"/>
              <w:jc w:val="left"/>
            </w:pPr>
            <w:r>
              <w:t>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  <w:p w14:paraId="5EF0A974" w14:textId="02CCB221" w:rsidR="002410A9" w:rsidRDefault="002410A9" w:rsidP="008D3067">
            <w:pPr>
              <w:pStyle w:val="a4"/>
              <w:jc w:val="left"/>
            </w:pPr>
            <w:r>
              <w:t>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DECC1" w14:textId="77777777" w:rsidR="002410A9" w:rsidRDefault="002410A9" w:rsidP="008D3067">
            <w:pPr>
              <w:pStyle w:val="a4"/>
              <w:jc w:val="left"/>
            </w:pPr>
            <w:r>
              <w:lastRenderedPageBreak/>
              <w:t>Нормативные правовые акты, регулирующие финансово-хозяйственную деятельность организации</w:t>
            </w:r>
          </w:p>
          <w:p w14:paraId="6340864C" w14:textId="77777777" w:rsidR="002410A9" w:rsidRDefault="002410A9" w:rsidP="008D3067">
            <w:pPr>
              <w:pStyle w:val="a4"/>
              <w:jc w:val="left"/>
            </w:pPr>
            <w:r>
              <w:t>Порядок разработки нормативов материальных, трудовых, финансовых ресурсов в соответствии с отраслевой направленностью</w:t>
            </w:r>
          </w:p>
          <w:p w14:paraId="3D6CF7D0" w14:textId="77777777" w:rsidR="002410A9" w:rsidRDefault="002410A9" w:rsidP="008D3067">
            <w:pPr>
              <w:pStyle w:val="a4"/>
              <w:jc w:val="left"/>
            </w:pPr>
            <w:r>
              <w:t>Методы экономического анализа и учета показателей деятельности организации и ее подразделений</w:t>
            </w:r>
          </w:p>
          <w:p w14:paraId="186BB71D" w14:textId="77777777" w:rsidR="002410A9" w:rsidRDefault="002410A9" w:rsidP="008D3067">
            <w:pPr>
              <w:pStyle w:val="a4"/>
              <w:jc w:val="left"/>
            </w:pPr>
            <w:r>
              <w:t>Методические материалы по планированию, учету и анализу деятельности организации</w:t>
            </w:r>
          </w:p>
          <w:p w14:paraId="775C9120" w14:textId="77777777" w:rsidR="002410A9" w:rsidRDefault="002410A9" w:rsidP="008D3067">
            <w:pPr>
              <w:pStyle w:val="a4"/>
              <w:jc w:val="left"/>
            </w:pPr>
            <w:r>
              <w:t xml:space="preserve">Порядок разработки бизнес-планов в </w:t>
            </w:r>
            <w:r>
              <w:lastRenderedPageBreak/>
              <w:t>соответствии с отраслевой направленностью</w:t>
            </w:r>
          </w:p>
          <w:p w14:paraId="35385E4E" w14:textId="77777777" w:rsidR="002410A9" w:rsidRDefault="002410A9" w:rsidP="008D3067">
            <w:pPr>
              <w:pStyle w:val="a4"/>
              <w:jc w:val="left"/>
            </w:pPr>
            <w:r>
              <w:t>Порядок разработки перспективных и годовых планов хозяйственно-финансовой и производственной деятельности организации</w:t>
            </w:r>
          </w:p>
          <w:p w14:paraId="4E869C8B" w14:textId="77777777" w:rsidR="002410A9" w:rsidRDefault="002410A9" w:rsidP="008D3067">
            <w:pPr>
              <w:pStyle w:val="a4"/>
              <w:jc w:val="left"/>
            </w:pPr>
            <w:r>
              <w:t>Классификация методов и приемов, используемых при анализе финансово-хозяйственной деятельности организации</w:t>
            </w:r>
          </w:p>
          <w:p w14:paraId="1D3061E8" w14:textId="77777777" w:rsidR="002410A9" w:rsidRDefault="002410A9" w:rsidP="008D3067">
            <w:pPr>
              <w:pStyle w:val="a4"/>
              <w:jc w:val="left"/>
            </w:pPr>
            <w:r>
              <w:t>Требования охраны труда</w:t>
            </w:r>
          </w:p>
          <w:p w14:paraId="6428B9DA" w14:textId="77777777" w:rsidR="002410A9" w:rsidRDefault="002410A9" w:rsidP="008D3067">
            <w:pPr>
              <w:pStyle w:val="a4"/>
              <w:jc w:val="left"/>
            </w:pPr>
            <w:r>
              <w:t>Порядок ведения договорной работы</w:t>
            </w:r>
          </w:p>
          <w:p w14:paraId="096EBF5C" w14:textId="77777777" w:rsidR="002410A9" w:rsidRDefault="002410A9" w:rsidP="008D3067">
            <w:pPr>
              <w:pStyle w:val="a4"/>
              <w:jc w:val="left"/>
            </w:pPr>
            <w:r>
              <w:t>Методы организации оперативного и статистического учета</w:t>
            </w:r>
          </w:p>
          <w:p w14:paraId="51A1A7DF" w14:textId="78AFD3C2" w:rsidR="002410A9" w:rsidRDefault="002410A9" w:rsidP="008D3067">
            <w:pPr>
              <w:pStyle w:val="a4"/>
              <w:jc w:val="left"/>
            </w:pPr>
            <w:r>
              <w:t xml:space="preserve">Технологические и </w:t>
            </w:r>
            <w:r>
              <w:lastRenderedPageBreak/>
              <w:t>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</w:tcPr>
          <w:p w14:paraId="41B202F5" w14:textId="77777777" w:rsidR="002410A9" w:rsidRDefault="002410A9" w:rsidP="008D3067">
            <w:pPr>
              <w:pStyle w:val="a4"/>
              <w:jc w:val="center"/>
            </w:pPr>
          </w:p>
        </w:tc>
      </w:tr>
    </w:tbl>
    <w:p w14:paraId="666FEAC0" w14:textId="690A17D4" w:rsidR="00C651DB" w:rsidRDefault="00C651DB" w:rsidP="00C651DB">
      <w:pPr>
        <w:pStyle w:val="a6"/>
      </w:pPr>
      <w:bookmarkStart w:id="10" w:name="sub_11010"/>
      <w:r>
        <w:lastRenderedPageBreak/>
        <w:t>10. Возможные наименования должностей, профессий и иные дополнительные характеристики:</w:t>
      </w:r>
    </w:p>
    <w:bookmarkEnd w:id="10"/>
    <w:p w14:paraId="6E8DA854" w14:textId="77777777" w:rsidR="00C651DB" w:rsidRDefault="00C651DB" w:rsidP="00C651DB"/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3"/>
        <w:gridCol w:w="3149"/>
        <w:gridCol w:w="2034"/>
        <w:gridCol w:w="6774"/>
      </w:tblGrid>
      <w:tr w:rsidR="00C651DB" w14:paraId="58C0B71E" w14:textId="77777777" w:rsidTr="000C028C"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A3E3" w14:textId="77777777" w:rsidR="00C651DB" w:rsidRDefault="00C651DB" w:rsidP="002A0822">
            <w:pPr>
              <w:pStyle w:val="a4"/>
              <w:jc w:val="center"/>
            </w:pPr>
            <w: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2197" w14:textId="77777777" w:rsidR="00C651DB" w:rsidRDefault="00C651DB" w:rsidP="002A0822">
            <w:pPr>
              <w:pStyle w:val="a4"/>
              <w:jc w:val="center"/>
            </w:pPr>
            <w:r>
              <w:t>Документ, цифровой ресурс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8DCD" w14:textId="77777777" w:rsidR="00C651DB" w:rsidRDefault="00C651DB" w:rsidP="002A0822">
            <w:pPr>
              <w:pStyle w:val="a4"/>
              <w:jc w:val="center"/>
            </w:pPr>
            <w:r>
              <w:t>Код по документу (ресурсу)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4B355" w14:textId="77777777" w:rsidR="00C651DB" w:rsidRDefault="00C651DB" w:rsidP="002A0822">
            <w:pPr>
              <w:pStyle w:val="a4"/>
              <w:jc w:val="center"/>
            </w:pPr>
            <w:r>
              <w:t>Полное наименование и реквизиты документа (адрес ресурса)</w:t>
            </w:r>
          </w:p>
        </w:tc>
      </w:tr>
      <w:tr w:rsidR="000C028C" w14:paraId="45FBB1A2" w14:textId="77777777" w:rsidTr="000C028C">
        <w:tc>
          <w:tcPr>
            <w:tcW w:w="31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6100" w14:textId="77777777" w:rsidR="000C028C" w:rsidRDefault="000C028C" w:rsidP="000C028C">
            <w:pPr>
              <w:pStyle w:val="a6"/>
            </w:pPr>
            <w:r>
              <w:t>Экономист I категории</w:t>
            </w:r>
          </w:p>
          <w:p w14:paraId="6B3707C7" w14:textId="77777777" w:rsidR="000C028C" w:rsidRDefault="000C028C" w:rsidP="000C028C">
            <w:pPr>
              <w:pStyle w:val="a6"/>
            </w:pPr>
            <w:r>
              <w:t>Экономист II категории</w:t>
            </w:r>
          </w:p>
          <w:p w14:paraId="743DE1AC" w14:textId="393241C6" w:rsidR="000C028C" w:rsidRDefault="000C028C" w:rsidP="000C028C">
            <w:pPr>
              <w:pStyle w:val="a4"/>
            </w:pPr>
            <w:r>
              <w:t>Экономист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7348" w14:textId="77777777" w:rsidR="000C028C" w:rsidRDefault="00000000" w:rsidP="000C028C">
            <w:pPr>
              <w:pStyle w:val="a6"/>
            </w:pPr>
            <w:hyperlink r:id="rId6" w:history="1">
              <w:r w:rsidR="000C028C">
                <w:rPr>
                  <w:rStyle w:val="a3"/>
                </w:rPr>
                <w:t>ОКЗ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44EF" w14:textId="21308E97" w:rsidR="000C028C" w:rsidRDefault="00000000" w:rsidP="000C028C">
            <w:pPr>
              <w:pStyle w:val="a4"/>
            </w:pPr>
            <w:hyperlink r:id="rId7" w:history="1">
              <w:r w:rsidR="000C028C">
                <w:rPr>
                  <w:rStyle w:val="a3"/>
                </w:rPr>
                <w:t>2631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74C02" w14:textId="5EDB0022" w:rsidR="000C028C" w:rsidRDefault="000C028C" w:rsidP="000C028C">
            <w:pPr>
              <w:pStyle w:val="a4"/>
            </w:pPr>
            <w:r>
              <w:t>Экономисты</w:t>
            </w:r>
          </w:p>
        </w:tc>
      </w:tr>
      <w:tr w:rsidR="000C028C" w14:paraId="2F988063" w14:textId="77777777" w:rsidTr="000C028C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6393" w14:textId="77777777" w:rsidR="000C028C" w:rsidRDefault="000C028C" w:rsidP="000C028C">
            <w:pPr>
              <w:pStyle w:val="a4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E26E" w14:textId="77777777" w:rsidR="000C028C" w:rsidRDefault="00000000" w:rsidP="000C028C">
            <w:pPr>
              <w:pStyle w:val="a6"/>
            </w:pPr>
            <w:hyperlink r:id="rId8" w:history="1">
              <w:r w:rsidR="000C028C">
                <w:rPr>
                  <w:rStyle w:val="a3"/>
                </w:rPr>
                <w:t>ОКВЭД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829C" w14:textId="77777777" w:rsidR="000C028C" w:rsidRDefault="000C028C" w:rsidP="000C028C">
            <w:pPr>
              <w:pStyle w:val="a4"/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85CAF" w14:textId="77777777" w:rsidR="000C028C" w:rsidRDefault="000C028C" w:rsidP="000C028C">
            <w:pPr>
              <w:pStyle w:val="a4"/>
            </w:pPr>
          </w:p>
        </w:tc>
      </w:tr>
      <w:tr w:rsidR="000C028C" w14:paraId="1C5927EC" w14:textId="77777777" w:rsidTr="000C028C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3581" w14:textId="77777777" w:rsidR="000C028C" w:rsidRDefault="000C028C" w:rsidP="000C028C">
            <w:pPr>
              <w:pStyle w:val="a4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39AF" w14:textId="77777777" w:rsidR="000C028C" w:rsidRDefault="00000000" w:rsidP="000C028C">
            <w:pPr>
              <w:pStyle w:val="a6"/>
            </w:pPr>
            <w:hyperlink r:id="rId9" w:history="1">
              <w:r w:rsidR="000C028C">
                <w:rPr>
                  <w:rStyle w:val="a3"/>
                </w:rPr>
                <w:t>ОКПДТР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9B4F" w14:textId="7B65A685" w:rsidR="000C028C" w:rsidRDefault="00000000" w:rsidP="000C028C">
            <w:pPr>
              <w:pStyle w:val="a4"/>
            </w:pPr>
            <w:hyperlink r:id="rId10" w:history="1">
              <w:r w:rsidR="000C028C">
                <w:rPr>
                  <w:rStyle w:val="a3"/>
                </w:rPr>
                <w:t>27728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2EA09" w14:textId="05B2437E" w:rsidR="000C028C" w:rsidRDefault="000C028C" w:rsidP="000C028C">
            <w:pPr>
              <w:pStyle w:val="a4"/>
            </w:pPr>
            <w:r>
              <w:t>Экономист</w:t>
            </w:r>
          </w:p>
        </w:tc>
      </w:tr>
      <w:tr w:rsidR="000C028C" w14:paraId="0DACB065" w14:textId="77777777" w:rsidTr="000C028C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5B9B" w14:textId="77777777" w:rsidR="000C028C" w:rsidRDefault="000C028C" w:rsidP="000C028C">
            <w:pPr>
              <w:pStyle w:val="a4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1F1A" w14:textId="77777777" w:rsidR="000C028C" w:rsidRDefault="00000000" w:rsidP="000C028C">
            <w:pPr>
              <w:pStyle w:val="a6"/>
            </w:pPr>
            <w:hyperlink r:id="rId11" w:history="1">
              <w:r w:rsidR="000C028C">
                <w:rPr>
                  <w:rStyle w:val="a3"/>
                </w:rPr>
                <w:t>ЕТКС</w:t>
              </w:r>
            </w:hyperlink>
            <w:r w:rsidR="000C028C">
              <w:t xml:space="preserve">, </w:t>
            </w:r>
            <w:hyperlink r:id="rId12" w:history="1">
              <w:r w:rsidR="000C028C">
                <w:rPr>
                  <w:rStyle w:val="a3"/>
                </w:rPr>
                <w:t>ЕКС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0175" w14:textId="5FE95014" w:rsidR="000C028C" w:rsidRDefault="000C028C" w:rsidP="000C028C">
            <w:pPr>
              <w:pStyle w:val="a4"/>
            </w:pPr>
            <w:r>
              <w:t>-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2DD9D" w14:textId="14B1F83E" w:rsidR="000C028C" w:rsidRDefault="000C028C" w:rsidP="000C028C">
            <w:pPr>
              <w:pStyle w:val="a4"/>
            </w:pPr>
            <w:r>
              <w:t>Экономист</w:t>
            </w:r>
          </w:p>
        </w:tc>
      </w:tr>
      <w:tr w:rsidR="000C028C" w14:paraId="513824FA" w14:textId="77777777" w:rsidTr="000C028C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DCF2" w14:textId="77777777" w:rsidR="000C028C" w:rsidRDefault="000C028C" w:rsidP="000C028C">
            <w:pPr>
              <w:pStyle w:val="a4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09FB" w14:textId="77777777" w:rsidR="000C028C" w:rsidRDefault="00000000" w:rsidP="000C028C">
            <w:pPr>
              <w:pStyle w:val="a6"/>
            </w:pPr>
            <w:hyperlink r:id="rId13" w:history="1">
              <w:r w:rsidR="000C028C">
                <w:rPr>
                  <w:rStyle w:val="a3"/>
                </w:rPr>
                <w:t>ОКСО</w:t>
              </w:r>
            </w:hyperlink>
            <w:r w:rsidR="000C028C">
              <w:t xml:space="preserve">, </w:t>
            </w:r>
            <w:hyperlink r:id="rId14" w:history="1">
              <w:r w:rsidR="000C028C">
                <w:rPr>
                  <w:rStyle w:val="a3"/>
                </w:rPr>
                <w:t>ОКСВНК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A265" w14:textId="124346A3" w:rsidR="000C028C" w:rsidRDefault="00000000" w:rsidP="000C028C">
            <w:pPr>
              <w:pStyle w:val="a4"/>
            </w:pPr>
            <w:hyperlink r:id="rId15" w:history="1">
              <w:r w:rsidR="000C028C">
                <w:rPr>
                  <w:rStyle w:val="a3"/>
                </w:rPr>
                <w:t>5.38.00.00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5F015" w14:textId="39F996EF" w:rsidR="000C028C" w:rsidRDefault="000C028C" w:rsidP="000C028C">
            <w:pPr>
              <w:pStyle w:val="a4"/>
            </w:pPr>
            <w:r>
              <w:t>Экономика и управление</w:t>
            </w:r>
          </w:p>
        </w:tc>
      </w:tr>
      <w:tr w:rsidR="000C028C" w14:paraId="6325DA16" w14:textId="77777777" w:rsidTr="000C028C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725E" w14:textId="77777777" w:rsidR="000C028C" w:rsidRDefault="000C028C" w:rsidP="000C028C">
            <w:pPr>
              <w:pStyle w:val="a4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8167" w14:textId="77777777" w:rsidR="000C028C" w:rsidRDefault="000C028C" w:rsidP="000C028C">
            <w:pPr>
              <w:pStyle w:val="a6"/>
            </w:pPr>
            <w:r>
              <w:t>Государственный информационный ресурс "Справочник профессий"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0CA2" w14:textId="233FA866" w:rsidR="000C028C" w:rsidRDefault="00B5497D" w:rsidP="000C028C">
            <w:pPr>
              <w:pStyle w:val="a4"/>
            </w:pPr>
            <w:r>
              <w:t>-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96FE0" w14:textId="77777777" w:rsidR="000C028C" w:rsidRDefault="000C028C" w:rsidP="000C028C">
            <w:pPr>
              <w:pStyle w:val="a4"/>
            </w:pPr>
          </w:p>
        </w:tc>
      </w:tr>
      <w:tr w:rsidR="000C028C" w14:paraId="53F8AB1E" w14:textId="77777777" w:rsidTr="000C028C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58B" w14:textId="77777777" w:rsidR="000C028C" w:rsidRDefault="000C028C" w:rsidP="000C028C">
            <w:pPr>
              <w:pStyle w:val="a4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6062" w14:textId="77777777" w:rsidR="000C028C" w:rsidRDefault="000C028C" w:rsidP="000C028C">
            <w:pPr>
              <w:pStyle w:val="a6"/>
            </w:pPr>
            <w:r>
              <w:t>Иное (указать)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761A" w14:textId="77777777" w:rsidR="000C028C" w:rsidRDefault="000C028C" w:rsidP="000C028C">
            <w:pPr>
              <w:pStyle w:val="a4"/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5AFDD" w14:textId="77777777" w:rsidR="000C028C" w:rsidRDefault="000C028C" w:rsidP="000C028C">
            <w:pPr>
              <w:pStyle w:val="a4"/>
            </w:pPr>
          </w:p>
        </w:tc>
      </w:tr>
    </w:tbl>
    <w:p w14:paraId="05C9853A" w14:textId="77777777" w:rsidR="00C651DB" w:rsidRDefault="00C651DB" w:rsidP="00C651DB"/>
    <w:p w14:paraId="1F08C80E" w14:textId="77777777" w:rsidR="00C651DB" w:rsidRDefault="00C651DB" w:rsidP="00C651DB">
      <w:pPr>
        <w:pStyle w:val="a6"/>
      </w:pPr>
      <w:bookmarkStart w:id="11" w:name="sub_11011"/>
      <w:r>
        <w:t>11. Основные пути получения квалификации:</w:t>
      </w:r>
    </w:p>
    <w:bookmarkEnd w:id="11"/>
    <w:p w14:paraId="2EEF8D97" w14:textId="77777777" w:rsidR="00C651DB" w:rsidRDefault="00C651DB" w:rsidP="00C651DB">
      <w:pPr>
        <w:pStyle w:val="a6"/>
      </w:pPr>
      <w: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0D2D5DA8" w14:textId="77777777" w:rsidR="00EA4A22" w:rsidRPr="00A10090" w:rsidRDefault="00EA4A22" w:rsidP="00EA4A22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</w:pPr>
      <w:r w:rsidRPr="00A10090">
        <w:t>Среднее профессиональное образование - программы подготовки специалистов среднего звена</w:t>
      </w:r>
    </w:p>
    <w:p w14:paraId="206E9E7F" w14:textId="77777777" w:rsidR="00EA4A22" w:rsidRPr="00A10090" w:rsidRDefault="00EA4A22" w:rsidP="00EA4A22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</w:pPr>
      <w:r w:rsidRPr="00A10090">
        <w:t>или</w:t>
      </w:r>
    </w:p>
    <w:p w14:paraId="4EC324E9" w14:textId="77777777" w:rsidR="00EA4A22" w:rsidRPr="00A10090" w:rsidRDefault="00EA4A22" w:rsidP="00EA4A22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</w:pPr>
      <w:r w:rsidRPr="00A10090">
        <w:t>Высшее образование - бакалавриат</w:t>
      </w:r>
    </w:p>
    <w:p w14:paraId="2033896C" w14:textId="77777777" w:rsidR="00C651DB" w:rsidRDefault="00C651DB" w:rsidP="00C651DB">
      <w:pPr>
        <w:pStyle w:val="a6"/>
      </w:pPr>
      <w:r>
        <w:lastRenderedPageBreak/>
        <w:t>Опыт практической работы (стаж работы и особые требования (при необходимости), возможные варианты):</w:t>
      </w:r>
    </w:p>
    <w:p w14:paraId="2EA346F9" w14:textId="77777777" w:rsidR="00D01A70" w:rsidRDefault="00D01A70" w:rsidP="00D01A70">
      <w:pPr>
        <w:pStyle w:val="a6"/>
      </w:pPr>
      <w:r>
        <w:t>Не менее трех лет в экономической сфере для специалистов со средним профессиональным образованием</w:t>
      </w:r>
    </w:p>
    <w:p w14:paraId="742BA622" w14:textId="48E67AD9" w:rsidR="00C651DB" w:rsidRDefault="00D01A70" w:rsidP="00D01A70">
      <w:pPr>
        <w:pStyle w:val="a6"/>
      </w:pPr>
      <w:r>
        <w:t>Для должностей с категорией - опыт работы в должности с более низкой (предшествующей) категорией не менее 3 лет</w:t>
      </w:r>
    </w:p>
    <w:p w14:paraId="49916581" w14:textId="76D71731" w:rsidR="00C651DB" w:rsidRDefault="00C651DB" w:rsidP="00C651DB">
      <w:pPr>
        <w:pStyle w:val="a6"/>
      </w:pPr>
      <w:r>
        <w:t>Неформальное образование и самообразование (возможные варианты):</w:t>
      </w:r>
      <w:r w:rsidR="00EA4A22">
        <w:t xml:space="preserve"> -</w:t>
      </w:r>
    </w:p>
    <w:p w14:paraId="33CFFDC5" w14:textId="5D6C216D" w:rsidR="00C651DB" w:rsidRDefault="00C651DB" w:rsidP="00C651DB">
      <w:pPr>
        <w:pStyle w:val="a6"/>
      </w:pPr>
      <w:bookmarkStart w:id="12" w:name="sub_11012"/>
      <w:r>
        <w:t>12. Особые условия допуска к работе:</w:t>
      </w:r>
      <w:r w:rsidR="00D01A70">
        <w:t xml:space="preserve"> - </w:t>
      </w:r>
    </w:p>
    <w:p w14:paraId="4D47336D" w14:textId="2F951207" w:rsidR="00C651DB" w:rsidRDefault="00C651DB" w:rsidP="00C651DB">
      <w:pPr>
        <w:pStyle w:val="a6"/>
      </w:pPr>
      <w:bookmarkStart w:id="13" w:name="sub_11013"/>
      <w:bookmarkEnd w:id="12"/>
      <w: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D01A70">
        <w:t xml:space="preserve"> - </w:t>
      </w:r>
    </w:p>
    <w:p w14:paraId="3F8CB3AA" w14:textId="77777777" w:rsidR="00C651DB" w:rsidRDefault="00C651DB" w:rsidP="00C651DB">
      <w:pPr>
        <w:pStyle w:val="a6"/>
      </w:pPr>
      <w:bookmarkStart w:id="14" w:name="sub_11014"/>
      <w:bookmarkEnd w:id="13"/>
      <w:r>
        <w:t>14. Перечень документов, необходимых для прохождения профессионального экзамена по квалификации:</w:t>
      </w:r>
    </w:p>
    <w:p w14:paraId="4915DCED" w14:textId="52A0118E" w:rsidR="00253474" w:rsidRDefault="00C651DB" w:rsidP="00C651DB">
      <w:pPr>
        <w:pStyle w:val="a6"/>
      </w:pPr>
      <w:bookmarkStart w:id="15" w:name="sub_11141"/>
      <w:bookmarkEnd w:id="14"/>
      <w:r>
        <w:t>1)</w:t>
      </w:r>
      <w:r w:rsidR="00D01A70" w:rsidRPr="00D01A70">
        <w:rPr>
          <w:sz w:val="20"/>
          <w:szCs w:val="20"/>
        </w:rPr>
        <w:t xml:space="preserve"> </w:t>
      </w:r>
      <w:r w:rsidR="00D01A70" w:rsidRPr="00D01A70">
        <w:t>Документ, подтверждающий наличие среднего профессионального образования - программы подготовки</w:t>
      </w:r>
      <w:r w:rsidR="00EA4A22">
        <w:t xml:space="preserve"> </w:t>
      </w:r>
      <w:r w:rsidR="00D01A70" w:rsidRPr="00D01A70">
        <w:t>специалистов среднего звена</w:t>
      </w:r>
      <w:r w:rsidR="00EA4A22">
        <w:t xml:space="preserve"> </w:t>
      </w:r>
    </w:p>
    <w:p w14:paraId="26BCB44A" w14:textId="0455AE24" w:rsidR="00C651DB" w:rsidRDefault="00C651DB" w:rsidP="00C651DB">
      <w:pPr>
        <w:pStyle w:val="a6"/>
      </w:pPr>
      <w:bookmarkStart w:id="16" w:name="sub_11142"/>
      <w:bookmarkEnd w:id="15"/>
      <w:r>
        <w:t>2)</w:t>
      </w:r>
      <w:r w:rsidR="00D01A70">
        <w:t xml:space="preserve"> </w:t>
      </w:r>
      <w:r w:rsidR="00D01A70" w:rsidRPr="00D01A70">
        <w:t>Документ, подтверждающий наличие опыта практической работы не менее трех лет в экономической сфере</w:t>
      </w:r>
      <w:r w:rsidR="00D01A70">
        <w:t>;</w:t>
      </w:r>
    </w:p>
    <w:bookmarkEnd w:id="16"/>
    <w:p w14:paraId="305D2F8F" w14:textId="77777777" w:rsidR="00C651DB" w:rsidRDefault="00C651DB" w:rsidP="00C651DB">
      <w:pPr>
        <w:pStyle w:val="a6"/>
      </w:pPr>
      <w:r>
        <w:t>и (или):</w:t>
      </w:r>
    </w:p>
    <w:p w14:paraId="01F64F07" w14:textId="70EA2391" w:rsidR="00C651DB" w:rsidRDefault="008360D7" w:rsidP="008360D7">
      <w:pPr>
        <w:pStyle w:val="a6"/>
      </w:pPr>
      <w:bookmarkStart w:id="17" w:name="sub_11143"/>
      <w:r>
        <w:t xml:space="preserve">1) </w:t>
      </w:r>
      <w:r w:rsidR="00D01A70" w:rsidRPr="00D01A70">
        <w:t>Документ, подтверждающий наличие высшего образования</w:t>
      </w:r>
    </w:p>
    <w:p w14:paraId="61427D5B" w14:textId="475455EC" w:rsidR="00C651DB" w:rsidRDefault="00C651DB" w:rsidP="00C651DB">
      <w:pPr>
        <w:pStyle w:val="a6"/>
      </w:pPr>
      <w:bookmarkStart w:id="18" w:name="sub_11015"/>
      <w:bookmarkEnd w:id="17"/>
      <w:r>
        <w:t>15. Срок действия свидетельства:</w:t>
      </w:r>
      <w:r w:rsidR="00D01A70">
        <w:t xml:space="preserve"> </w:t>
      </w:r>
      <w:r w:rsidR="00D01A70" w:rsidRPr="00A10090">
        <w:t>3</w:t>
      </w:r>
      <w:r w:rsidR="00D01A70">
        <w:t xml:space="preserve"> года</w:t>
      </w:r>
    </w:p>
    <w:bookmarkEnd w:id="18"/>
    <w:p w14:paraId="4ED006A5" w14:textId="77777777" w:rsidR="00C651DB" w:rsidRDefault="00C651DB" w:rsidP="00C651DB"/>
    <w:p w14:paraId="1D9BB8B7" w14:textId="77777777" w:rsidR="00C651DB" w:rsidRDefault="00C651DB" w:rsidP="00C651DB">
      <w:pPr>
        <w:pStyle w:val="a5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7A0A16F9" w14:textId="77777777" w:rsidR="00C651DB" w:rsidRDefault="00C651DB" w:rsidP="00C651DB">
      <w:pPr>
        <w:pStyle w:val="a7"/>
      </w:pPr>
      <w:bookmarkStart w:id="19" w:name="sub_1111"/>
      <w:r>
        <w:rPr>
          <w:vertAlign w:val="superscript"/>
        </w:rPr>
        <w:t>1</w:t>
      </w:r>
      <w: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квалификации.</w:t>
      </w:r>
    </w:p>
    <w:p w14:paraId="70204E22" w14:textId="77777777" w:rsidR="00C651DB" w:rsidRDefault="00C651DB" w:rsidP="00C651DB">
      <w:pPr>
        <w:pStyle w:val="a7"/>
      </w:pPr>
      <w:bookmarkStart w:id="20" w:name="sub_2222"/>
      <w:bookmarkEnd w:id="19"/>
      <w:r>
        <w:rPr>
          <w:vertAlign w:val="superscript"/>
        </w:rPr>
        <w:t>2</w:t>
      </w:r>
      <w:r>
        <w:t xml:space="preserve"> В соответствии с </w:t>
      </w:r>
      <w:hyperlink r:id="rId16" w:history="1">
        <w:r>
          <w:rPr>
            <w:rStyle w:val="a3"/>
          </w:rPr>
          <w:t>приказом</w:t>
        </w:r>
      </w:hyperlink>
      <w:r>
        <w:t xml:space="preserve"> Минтруда России от 12 апреля 2013 г. N 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 г., регистрационный N 28534).</w:t>
      </w:r>
    </w:p>
    <w:p w14:paraId="22625BF9" w14:textId="77777777" w:rsidR="00C651DB" w:rsidRDefault="00C651DB" w:rsidP="00C651DB">
      <w:pPr>
        <w:pStyle w:val="a7"/>
      </w:pPr>
      <w:bookmarkStart w:id="21" w:name="sub_3333"/>
      <w:bookmarkEnd w:id="20"/>
      <w:r>
        <w:rPr>
          <w:vertAlign w:val="superscript"/>
        </w:rPr>
        <w:t>3</w:t>
      </w:r>
      <w:r>
        <w:t xml:space="preserve"> В соответствии с </w:t>
      </w:r>
      <w:hyperlink r:id="rId17" w:history="1">
        <w:r>
          <w:rPr>
            <w:rStyle w:val="a3"/>
          </w:rPr>
          <w:t>приказом</w:t>
        </w:r>
      </w:hyperlink>
      <w:r>
        <w:t xml:space="preserve"> Минтруда России от 29 сентября 2014 г. N 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 г., регистрационный N 34779) с изменениями, внесенными </w:t>
      </w:r>
      <w:hyperlink r:id="rId18" w:history="1">
        <w:r>
          <w:rPr>
            <w:rStyle w:val="a3"/>
          </w:rPr>
          <w:t>приказом</w:t>
        </w:r>
      </w:hyperlink>
      <w:r>
        <w:t xml:space="preserve"> Минтруда России от 9 марта 2017 г. N 254н (зарегистрирован Министерством юстиции Российской Федерации 29 марта 2017 г., регистрационный N 46168).</w:t>
      </w:r>
    </w:p>
    <w:p w14:paraId="326F2F68" w14:textId="77777777" w:rsidR="00C651DB" w:rsidRDefault="00C651DB" w:rsidP="00C651DB">
      <w:pPr>
        <w:pStyle w:val="a7"/>
      </w:pPr>
      <w:bookmarkStart w:id="22" w:name="sub_4444"/>
      <w:bookmarkEnd w:id="21"/>
      <w:r>
        <w:rPr>
          <w:vertAlign w:val="superscript"/>
        </w:rPr>
        <w:t>4</w:t>
      </w:r>
      <w:r>
        <w:t xml:space="preserve"> Заполняется при наличии </w:t>
      </w:r>
      <w:hyperlink r:id="rId19" w:history="1">
        <w:r>
          <w:rPr>
            <w:rStyle w:val="a3"/>
          </w:rPr>
          <w:t>профессионального стандарта</w:t>
        </w:r>
      </w:hyperlink>
      <w:r>
        <w:t>.</w:t>
      </w:r>
    </w:p>
    <w:p w14:paraId="6E7A7B5A" w14:textId="77777777" w:rsidR="00C651DB" w:rsidRDefault="00C651DB" w:rsidP="00C651DB">
      <w:pPr>
        <w:pStyle w:val="a7"/>
      </w:pPr>
      <w:bookmarkStart w:id="23" w:name="sub_5555"/>
      <w:bookmarkEnd w:id="22"/>
      <w:r>
        <w:rPr>
          <w:vertAlign w:val="superscript"/>
        </w:rPr>
        <w:t>5</w:t>
      </w:r>
      <w:r>
        <w:t xml:space="preserve"> Присваивается Национальным агентством после подписания приказа об утверждении квалификации.</w:t>
      </w:r>
    </w:p>
    <w:p w14:paraId="6BDB0BFA" w14:textId="77777777" w:rsidR="00C651DB" w:rsidRDefault="00C651DB" w:rsidP="00C651DB">
      <w:pPr>
        <w:pStyle w:val="a7"/>
      </w:pPr>
      <w:bookmarkStart w:id="24" w:name="sub_6666"/>
      <w:bookmarkEnd w:id="23"/>
      <w:r>
        <w:rPr>
          <w:vertAlign w:val="superscript"/>
        </w:rPr>
        <w:t>6</w:t>
      </w:r>
      <w: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стандарта).</w:t>
      </w:r>
    </w:p>
    <w:bookmarkEnd w:id="0"/>
    <w:bookmarkEnd w:id="24"/>
    <w:p w14:paraId="4D675F65" w14:textId="71080090" w:rsidR="0036576D" w:rsidRDefault="0036576D">
      <w:pPr>
        <w:widowControl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14:paraId="3B5049AE" w14:textId="0EED4749" w:rsidR="006C5354" w:rsidRDefault="006C5354" w:rsidP="006C5354">
      <w:pPr>
        <w:pStyle w:val="1"/>
      </w:pPr>
      <w:r w:rsidRPr="00A10090">
        <w:lastRenderedPageBreak/>
        <w:t>Структура</w:t>
      </w:r>
      <w:r w:rsidRPr="00A10090">
        <w:br/>
        <w:t>описания квалификации</w:t>
      </w:r>
      <w:r>
        <w:t xml:space="preserve"> 2</w:t>
      </w:r>
    </w:p>
    <w:p w14:paraId="1FEBFCDC" w14:textId="77777777" w:rsidR="006C5354" w:rsidRDefault="006C5354" w:rsidP="00B5497D">
      <w:pPr>
        <w:ind w:firstLine="0"/>
      </w:pPr>
    </w:p>
    <w:p w14:paraId="16DA2C95" w14:textId="70D113A8" w:rsidR="00B5497D" w:rsidRDefault="0036576D" w:rsidP="00B5497D">
      <w:pPr>
        <w:ind w:firstLine="0"/>
      </w:pPr>
      <w:r>
        <w:t xml:space="preserve">1. Наименование квалификации </w:t>
      </w:r>
      <w:r w:rsidR="00B5497D" w:rsidRPr="00B5497D">
        <w:t>(ОТФ:</w:t>
      </w:r>
      <w:r w:rsidR="00B5497D">
        <w:t xml:space="preserve"> Планирование и прогнозирование экономической деятельности организации)</w:t>
      </w:r>
    </w:p>
    <w:p w14:paraId="02244E58" w14:textId="77777777" w:rsidR="00A10090" w:rsidRPr="008360D7" w:rsidRDefault="00A10090" w:rsidP="0036576D">
      <w:pPr>
        <w:pStyle w:val="a6"/>
        <w:rPr>
          <w:rFonts w:ascii="Times New Roman" w:hAnsi="Times New Roman" w:cs="Times New Roman"/>
          <w:color w:val="2C2D2E"/>
          <w:u w:val="single"/>
          <w:shd w:val="clear" w:color="auto" w:fill="FFFFFF"/>
        </w:rPr>
      </w:pPr>
      <w:r w:rsidRPr="008360D7">
        <w:rPr>
          <w:rFonts w:ascii="Times New Roman" w:hAnsi="Times New Roman" w:cs="Times New Roman"/>
          <w:color w:val="2C2D2E"/>
          <w:u w:val="single"/>
          <w:shd w:val="clear" w:color="auto" w:fill="FFFFFF"/>
        </w:rPr>
        <w:t>Возможные варианты наименования квалификации:</w:t>
      </w:r>
    </w:p>
    <w:p w14:paraId="7637FAFB" w14:textId="1944DECE" w:rsidR="0036576D" w:rsidRPr="00A10090" w:rsidRDefault="001E74BA" w:rsidP="0036576D">
      <w:pPr>
        <w:pStyle w:val="a6"/>
        <w:rPr>
          <w:rFonts w:ascii="Times New Roman" w:hAnsi="Times New Roman" w:cs="Times New Roman"/>
          <w:color w:val="2C2D2E"/>
          <w:u w:val="single"/>
          <w:shd w:val="clear" w:color="auto" w:fill="FFFFFF"/>
        </w:rPr>
      </w:pPr>
      <w:r w:rsidRPr="00A10090">
        <w:rPr>
          <w:rFonts w:ascii="Times New Roman" w:hAnsi="Times New Roman" w:cs="Times New Roman"/>
          <w:color w:val="2C2D2E"/>
          <w:u w:val="single"/>
          <w:shd w:val="clear" w:color="auto" w:fill="FFFFFF"/>
        </w:rPr>
        <w:t>«Экономист по планированию и прогнозированию деятельности организации</w:t>
      </w:r>
      <w:r w:rsidR="002410A9" w:rsidRPr="00A10090">
        <w:rPr>
          <w:rFonts w:ascii="Times New Roman" w:hAnsi="Times New Roman" w:cs="Times New Roman"/>
          <w:color w:val="2C2D2E"/>
          <w:u w:val="single"/>
          <w:shd w:val="clear" w:color="auto" w:fill="FFFFFF"/>
        </w:rPr>
        <w:t xml:space="preserve"> (7 уровень квалификации)</w:t>
      </w:r>
      <w:r w:rsidRPr="00A10090">
        <w:rPr>
          <w:rFonts w:ascii="Times New Roman" w:hAnsi="Times New Roman" w:cs="Times New Roman"/>
          <w:color w:val="2C2D2E"/>
          <w:u w:val="single"/>
          <w:shd w:val="clear" w:color="auto" w:fill="FFFFFF"/>
        </w:rPr>
        <w:t>»</w:t>
      </w:r>
    </w:p>
    <w:p w14:paraId="5B6639A9" w14:textId="47BCA12C" w:rsidR="00B5497D" w:rsidRPr="00A10090" w:rsidRDefault="00B5497D" w:rsidP="008360D7">
      <w:pPr>
        <w:ind w:firstLine="0"/>
        <w:rPr>
          <w:rFonts w:ascii="Times New Roman" w:hAnsi="Times New Roman" w:cs="Times New Roman"/>
        </w:rPr>
      </w:pPr>
      <w:r w:rsidRPr="00A10090">
        <w:rPr>
          <w:rFonts w:ascii="Times New Roman" w:hAnsi="Times New Roman" w:cs="Times New Roman"/>
        </w:rPr>
        <w:t>Или</w:t>
      </w:r>
    </w:p>
    <w:p w14:paraId="60ED14FD" w14:textId="7E9DA037" w:rsidR="00B5497D" w:rsidRPr="00A10090" w:rsidRDefault="00B5497D" w:rsidP="00B5497D">
      <w:pPr>
        <w:pStyle w:val="a6"/>
        <w:rPr>
          <w:rFonts w:ascii="Times New Roman" w:hAnsi="Times New Roman" w:cs="Times New Roman"/>
          <w:color w:val="2C2D2E"/>
          <w:u w:val="single"/>
          <w:shd w:val="clear" w:color="auto" w:fill="FFFFFF"/>
        </w:rPr>
      </w:pPr>
      <w:r w:rsidRPr="00A10090">
        <w:rPr>
          <w:rFonts w:ascii="Times New Roman" w:hAnsi="Times New Roman" w:cs="Times New Roman"/>
          <w:color w:val="2C2D2E"/>
          <w:u w:val="single"/>
          <w:shd w:val="clear" w:color="auto" w:fill="FFFFFF"/>
        </w:rPr>
        <w:t xml:space="preserve">Экономист – архитектор бизнес-процессов </w:t>
      </w:r>
      <w:r w:rsidR="002410A9" w:rsidRPr="00A10090">
        <w:rPr>
          <w:rFonts w:ascii="Times New Roman" w:hAnsi="Times New Roman" w:cs="Times New Roman"/>
          <w:color w:val="2C2D2E"/>
          <w:u w:val="single"/>
          <w:shd w:val="clear" w:color="auto" w:fill="FFFFFF"/>
        </w:rPr>
        <w:t>(7 уровень квалификации)</w:t>
      </w:r>
    </w:p>
    <w:p w14:paraId="1F2CD5F3" w14:textId="77777777" w:rsidR="00B5497D" w:rsidRPr="00A10090" w:rsidRDefault="00B5497D" w:rsidP="00B5497D">
      <w:pPr>
        <w:ind w:firstLine="0"/>
        <w:rPr>
          <w:rFonts w:ascii="Times New Roman" w:hAnsi="Times New Roman" w:cs="Times New Roman"/>
        </w:rPr>
      </w:pPr>
      <w:r w:rsidRPr="00A10090">
        <w:rPr>
          <w:rFonts w:ascii="Times New Roman" w:hAnsi="Times New Roman" w:cs="Times New Roman"/>
        </w:rPr>
        <w:t>Или</w:t>
      </w:r>
    </w:p>
    <w:p w14:paraId="253A520D" w14:textId="4C73D54B" w:rsidR="00B5497D" w:rsidRPr="00A10090" w:rsidRDefault="00B5497D" w:rsidP="00B5497D">
      <w:pPr>
        <w:pStyle w:val="a6"/>
        <w:rPr>
          <w:rFonts w:ascii="Times New Roman" w:hAnsi="Times New Roman" w:cs="Times New Roman"/>
          <w:color w:val="2C2D2E"/>
          <w:u w:val="single"/>
          <w:shd w:val="clear" w:color="auto" w:fill="FFFFFF"/>
        </w:rPr>
      </w:pPr>
      <w:r w:rsidRPr="00A10090">
        <w:rPr>
          <w:rFonts w:ascii="Times New Roman" w:hAnsi="Times New Roman" w:cs="Times New Roman"/>
          <w:color w:val="2C2D2E"/>
          <w:u w:val="single"/>
          <w:shd w:val="clear" w:color="auto" w:fill="FFFFFF"/>
        </w:rPr>
        <w:t xml:space="preserve">Экономист- архитектор деятельности организации </w:t>
      </w:r>
      <w:r w:rsidR="002410A9" w:rsidRPr="00A10090">
        <w:rPr>
          <w:rFonts w:ascii="Times New Roman" w:hAnsi="Times New Roman" w:cs="Times New Roman"/>
          <w:color w:val="2C2D2E"/>
          <w:u w:val="single"/>
          <w:shd w:val="clear" w:color="auto" w:fill="FFFFFF"/>
        </w:rPr>
        <w:t>(7 уровень квалификации)</w:t>
      </w:r>
    </w:p>
    <w:p w14:paraId="2E813917" w14:textId="77777777" w:rsidR="00B5497D" w:rsidRPr="00A10090" w:rsidRDefault="00B5497D" w:rsidP="00B5497D">
      <w:pPr>
        <w:ind w:firstLine="0"/>
        <w:rPr>
          <w:rFonts w:ascii="Times New Roman" w:hAnsi="Times New Roman" w:cs="Times New Roman"/>
        </w:rPr>
      </w:pPr>
      <w:r w:rsidRPr="00A10090">
        <w:rPr>
          <w:rFonts w:ascii="Times New Roman" w:hAnsi="Times New Roman" w:cs="Times New Roman"/>
        </w:rPr>
        <w:t>Или</w:t>
      </w:r>
    </w:p>
    <w:p w14:paraId="7B8B0A13" w14:textId="2E77EC97" w:rsidR="00B5497D" w:rsidRPr="00A10090" w:rsidRDefault="00B5497D" w:rsidP="00B5497D">
      <w:pPr>
        <w:ind w:firstLine="0"/>
        <w:rPr>
          <w:rFonts w:ascii="Times New Roman" w:hAnsi="Times New Roman" w:cs="Times New Roman"/>
        </w:rPr>
      </w:pPr>
      <w:r w:rsidRPr="00A10090">
        <w:rPr>
          <w:rFonts w:ascii="Times New Roman" w:hAnsi="Times New Roman" w:cs="Times New Roman"/>
        </w:rPr>
        <w:t xml:space="preserve">Экономист по планированию и прогнозированию деятельности организации </w:t>
      </w:r>
    </w:p>
    <w:p w14:paraId="49BC3066" w14:textId="351CDA8B" w:rsidR="00B5497D" w:rsidRPr="00A10090" w:rsidRDefault="00B5497D" w:rsidP="00B5497D">
      <w:pPr>
        <w:ind w:firstLine="0"/>
        <w:rPr>
          <w:rFonts w:ascii="Times New Roman" w:hAnsi="Times New Roman" w:cs="Times New Roman"/>
        </w:rPr>
      </w:pPr>
      <w:r w:rsidRPr="00A10090">
        <w:rPr>
          <w:rFonts w:ascii="Times New Roman" w:hAnsi="Times New Roman" w:cs="Times New Roman"/>
        </w:rPr>
        <w:t>Или</w:t>
      </w:r>
    </w:p>
    <w:p w14:paraId="76335BA6" w14:textId="73FD1438" w:rsidR="00B5497D" w:rsidRPr="00A10090" w:rsidRDefault="00B5497D" w:rsidP="00B5497D">
      <w:pPr>
        <w:pStyle w:val="a6"/>
        <w:rPr>
          <w:rFonts w:ascii="Times New Roman" w:hAnsi="Times New Roman" w:cs="Times New Roman"/>
          <w:color w:val="2C2D2E"/>
          <w:u w:val="single"/>
          <w:shd w:val="clear" w:color="auto" w:fill="FFFFFF"/>
        </w:rPr>
      </w:pPr>
      <w:r w:rsidRPr="00A10090">
        <w:rPr>
          <w:rFonts w:ascii="Times New Roman" w:hAnsi="Times New Roman" w:cs="Times New Roman"/>
          <w:color w:val="2C2D2E"/>
          <w:u w:val="single"/>
          <w:shd w:val="clear" w:color="auto" w:fill="FFFFFF"/>
        </w:rPr>
        <w:t>Экономист по планированию и прогнозированию</w:t>
      </w:r>
      <w:r w:rsidR="002410A9" w:rsidRPr="00A10090">
        <w:rPr>
          <w:rFonts w:ascii="Times New Roman" w:hAnsi="Times New Roman" w:cs="Times New Roman"/>
          <w:color w:val="2C2D2E"/>
          <w:u w:val="single"/>
          <w:shd w:val="clear" w:color="auto" w:fill="FFFFFF"/>
        </w:rPr>
        <w:t xml:space="preserve"> </w:t>
      </w:r>
      <w:r w:rsidR="002410A9" w:rsidRPr="00A10090">
        <w:rPr>
          <w:rFonts w:ascii="Times New Roman" w:hAnsi="Times New Roman" w:cs="Times New Roman"/>
          <w:color w:val="2C2D2E"/>
          <w:u w:val="single"/>
          <w:shd w:val="clear" w:color="auto" w:fill="FFFFFF"/>
        </w:rPr>
        <w:t>(7 уровень квалификации)</w:t>
      </w:r>
    </w:p>
    <w:p w14:paraId="2BC571ED" w14:textId="77777777" w:rsidR="00B5497D" w:rsidRPr="00B5497D" w:rsidRDefault="00B5497D" w:rsidP="00B5497D"/>
    <w:p w14:paraId="5CA47813" w14:textId="77777777" w:rsidR="0036576D" w:rsidRDefault="0036576D" w:rsidP="0036576D">
      <w:pPr>
        <w:pStyle w:val="a6"/>
      </w:pPr>
      <w:r>
        <w:t>2. Номер квалификации</w:t>
      </w:r>
      <w:r>
        <w:rPr>
          <w:vertAlign w:val="superscript"/>
        </w:rPr>
        <w:t> </w:t>
      </w:r>
      <w:hyperlink w:anchor="sub_1111" w:history="1">
        <w:r>
          <w:rPr>
            <w:rStyle w:val="a3"/>
            <w:vertAlign w:val="superscript"/>
          </w:rPr>
          <w:t>1</w:t>
        </w:r>
      </w:hyperlink>
      <w:r>
        <w:t xml:space="preserve"> –</w:t>
      </w:r>
    </w:p>
    <w:p w14:paraId="2C9F6BB6" w14:textId="33963515" w:rsidR="0036576D" w:rsidRDefault="0036576D" w:rsidP="0036576D">
      <w:pPr>
        <w:pStyle w:val="a6"/>
      </w:pPr>
      <w:r>
        <w:t>3. Уровень</w:t>
      </w:r>
      <w:r>
        <w:rPr>
          <w:vertAlign w:val="superscript"/>
        </w:rPr>
        <w:t> </w:t>
      </w:r>
      <w:hyperlink w:anchor="sub_2222" w:history="1">
        <w:r>
          <w:rPr>
            <w:rStyle w:val="a3"/>
            <w:vertAlign w:val="superscript"/>
          </w:rPr>
          <w:t>2</w:t>
        </w:r>
      </w:hyperlink>
      <w:r>
        <w:rPr>
          <w:vertAlign w:val="superscript"/>
        </w:rPr>
        <w:t xml:space="preserve"> </w:t>
      </w:r>
      <w:r>
        <w:t xml:space="preserve">(подуровень) квалификации: 7 </w:t>
      </w:r>
    </w:p>
    <w:p w14:paraId="7AF3F3CA" w14:textId="0ECCCC7D" w:rsidR="0036576D" w:rsidRDefault="0036576D" w:rsidP="0036576D">
      <w:pPr>
        <w:pStyle w:val="a6"/>
      </w:pPr>
      <w:r>
        <w:t>4. Область профессиональной деятельности</w:t>
      </w:r>
      <w:r>
        <w:rPr>
          <w:vertAlign w:val="superscript"/>
        </w:rPr>
        <w:t> </w:t>
      </w:r>
      <w:hyperlink w:anchor="sub_3333" w:history="1">
        <w:r>
          <w:rPr>
            <w:rStyle w:val="a3"/>
            <w:vertAlign w:val="superscript"/>
          </w:rPr>
          <w:t>3</w:t>
        </w:r>
      </w:hyperlink>
      <w:r>
        <w:t>: Финансы и экономика</w:t>
      </w:r>
    </w:p>
    <w:p w14:paraId="5571FA9A" w14:textId="77777777" w:rsidR="0036576D" w:rsidRDefault="0036576D" w:rsidP="0036576D">
      <w:pPr>
        <w:pStyle w:val="a6"/>
      </w:pPr>
      <w:r>
        <w:t>5. Вид профессиональной деятельности</w:t>
      </w:r>
      <w:r>
        <w:rPr>
          <w:vertAlign w:val="superscript"/>
        </w:rPr>
        <w:t> </w:t>
      </w:r>
      <w:hyperlink w:anchor="sub_4444" w:history="1">
        <w:r>
          <w:rPr>
            <w:rStyle w:val="a3"/>
            <w:vertAlign w:val="superscript"/>
          </w:rPr>
          <w:t>4</w:t>
        </w:r>
      </w:hyperlink>
      <w:r>
        <w:t>: Осуществление экономической деятельности организации</w:t>
      </w:r>
    </w:p>
    <w:p w14:paraId="10A7D01F" w14:textId="77777777" w:rsidR="0036576D" w:rsidRDefault="0036576D" w:rsidP="0036576D">
      <w:pPr>
        <w:pStyle w:val="a6"/>
      </w:pPr>
      <w:r>
        <w:t xml:space="preserve">6. Реквизиты протокола Совета об одобрении квалификации: - </w:t>
      </w:r>
    </w:p>
    <w:p w14:paraId="10E7F780" w14:textId="77777777" w:rsidR="0036576D" w:rsidRDefault="0036576D" w:rsidP="0036576D">
      <w:pPr>
        <w:pStyle w:val="a6"/>
      </w:pPr>
      <w:r>
        <w:t>7. Реквизиты приказа Национального агентства об утверждении квалификации</w:t>
      </w:r>
      <w:r>
        <w:rPr>
          <w:vertAlign w:val="superscript"/>
        </w:rPr>
        <w:t> </w:t>
      </w:r>
      <w:hyperlink w:anchor="sub_5555" w:history="1">
        <w:r>
          <w:rPr>
            <w:rStyle w:val="a3"/>
            <w:vertAlign w:val="superscript"/>
          </w:rPr>
          <w:t>5</w:t>
        </w:r>
      </w:hyperlink>
      <w:r>
        <w:t xml:space="preserve">: - </w:t>
      </w:r>
    </w:p>
    <w:p w14:paraId="2E0EB2DB" w14:textId="77777777" w:rsidR="0036576D" w:rsidRDefault="0036576D" w:rsidP="0036576D">
      <w:pPr>
        <w:pStyle w:val="a6"/>
      </w:pPr>
      <w:r>
        <w:t>8. Основание разработки квалификации:</w:t>
      </w:r>
    </w:p>
    <w:p w14:paraId="04F04EBC" w14:textId="77777777" w:rsidR="0036576D" w:rsidRDefault="0036576D" w:rsidP="0036576D"/>
    <w:tbl>
      <w:tblPr>
        <w:tblW w:w="14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0"/>
        <w:gridCol w:w="9358"/>
      </w:tblGrid>
      <w:tr w:rsidR="0036576D" w14:paraId="3720B48C" w14:textId="77777777" w:rsidTr="002410A9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273D" w14:textId="77777777" w:rsidR="0036576D" w:rsidRDefault="0036576D" w:rsidP="002A0822">
            <w:pPr>
              <w:pStyle w:val="a4"/>
              <w:jc w:val="center"/>
            </w:pPr>
            <w:r>
              <w:t>Вид документа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317B2" w14:textId="77777777" w:rsidR="0036576D" w:rsidRDefault="0036576D" w:rsidP="002A0822">
            <w:pPr>
              <w:pStyle w:val="a4"/>
              <w:jc w:val="center"/>
            </w:pPr>
            <w:r>
              <w:t>Полное наименование и реквизиты документа</w:t>
            </w:r>
          </w:p>
        </w:tc>
      </w:tr>
      <w:tr w:rsidR="002410A9" w14:paraId="48757189" w14:textId="77777777" w:rsidTr="002410A9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3121" w14:textId="77777777" w:rsidR="002410A9" w:rsidRDefault="002410A9" w:rsidP="002410A9">
            <w:pPr>
              <w:pStyle w:val="a4"/>
            </w:pPr>
            <w:hyperlink r:id="rId20" w:history="1">
              <w:r>
                <w:rPr>
                  <w:rStyle w:val="a3"/>
                </w:rPr>
                <w:t>Профессиональный стандарт</w:t>
              </w:r>
            </w:hyperlink>
            <w:r>
              <w:t xml:space="preserve"> (при наличии)</w:t>
            </w:r>
            <w:r>
              <w:rPr>
                <w:vertAlign w:val="superscript"/>
              </w:rPr>
              <w:t> </w:t>
            </w:r>
            <w:hyperlink w:anchor="sub_6666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8A9C3" w14:textId="69A2F3F1" w:rsidR="002410A9" w:rsidRDefault="002410A9" w:rsidP="002410A9">
            <w:pPr>
              <w:pStyle w:val="a4"/>
            </w:pPr>
            <w:r>
              <w:t>«Экономист предприятия», п</w:t>
            </w:r>
            <w:r w:rsidRPr="00C651DB">
              <w:t xml:space="preserve">риказ </w:t>
            </w:r>
            <w:r>
              <w:t>Минтруда России</w:t>
            </w:r>
            <w:r w:rsidRPr="00C651DB">
              <w:t xml:space="preserve"> от 30 марта 2021 г. </w:t>
            </w:r>
            <w:r>
              <w:t>№ </w:t>
            </w:r>
            <w:r w:rsidRPr="00C651DB">
              <w:t xml:space="preserve">161н </w:t>
            </w:r>
          </w:p>
        </w:tc>
      </w:tr>
      <w:tr w:rsidR="0036576D" w14:paraId="43F0D15F" w14:textId="77777777" w:rsidTr="002410A9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6A7C" w14:textId="77777777" w:rsidR="0036576D" w:rsidRDefault="0036576D" w:rsidP="002A0822">
            <w:pPr>
              <w:pStyle w:val="a4"/>
            </w:pPr>
            <w: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F0F75" w14:textId="77777777" w:rsidR="0036576D" w:rsidRDefault="0036576D" w:rsidP="002A0822">
            <w:pPr>
              <w:pStyle w:val="a4"/>
            </w:pPr>
          </w:p>
        </w:tc>
      </w:tr>
      <w:tr w:rsidR="0036576D" w14:paraId="19498B93" w14:textId="77777777" w:rsidTr="002410A9"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0980" w14:textId="77777777" w:rsidR="0036576D" w:rsidRDefault="0036576D" w:rsidP="002A0822">
            <w:pPr>
              <w:pStyle w:val="a4"/>
            </w:pPr>
            <w: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21AC4" w14:textId="77777777" w:rsidR="0036576D" w:rsidRDefault="0036576D" w:rsidP="002A0822">
            <w:pPr>
              <w:pStyle w:val="a4"/>
            </w:pPr>
          </w:p>
        </w:tc>
      </w:tr>
    </w:tbl>
    <w:p w14:paraId="357C4CFC" w14:textId="77777777" w:rsidR="0036576D" w:rsidRDefault="0036576D" w:rsidP="0036576D"/>
    <w:p w14:paraId="7012FBC9" w14:textId="77777777" w:rsidR="0036576D" w:rsidRDefault="0036576D" w:rsidP="0036576D">
      <w:pPr>
        <w:pStyle w:val="a6"/>
      </w:pPr>
      <w:r>
        <w:t>9. Трудовые функции (профессиональные задачи, обязанности) и их характеристики:</w:t>
      </w:r>
    </w:p>
    <w:p w14:paraId="2352362C" w14:textId="77777777" w:rsidR="0036576D" w:rsidRDefault="0036576D" w:rsidP="0036576D"/>
    <w:tbl>
      <w:tblPr>
        <w:tblW w:w="15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2270"/>
        <w:gridCol w:w="3149"/>
        <w:gridCol w:w="2136"/>
        <w:gridCol w:w="2045"/>
        <w:gridCol w:w="2045"/>
        <w:gridCol w:w="2318"/>
      </w:tblGrid>
      <w:tr w:rsidR="0036576D" w14:paraId="394802C2" w14:textId="77777777" w:rsidTr="0036576D"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FC0B" w14:textId="77777777" w:rsidR="0036576D" w:rsidRDefault="0036576D" w:rsidP="002A0822">
            <w:pPr>
              <w:pStyle w:val="a4"/>
              <w:jc w:val="center"/>
            </w:pPr>
            <w:r>
              <w:t>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0578" w14:textId="77777777" w:rsidR="0036576D" w:rsidRDefault="0036576D" w:rsidP="002A0822">
            <w:pPr>
              <w:pStyle w:val="a4"/>
              <w:jc w:val="center"/>
            </w:pPr>
            <w:r>
              <w:t>Код (при наличии профессионального стандарта)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8D68" w14:textId="77777777" w:rsidR="0036576D" w:rsidRDefault="0036576D" w:rsidP="002B4083">
            <w:pPr>
              <w:pStyle w:val="a4"/>
              <w:jc w:val="center"/>
            </w:pPr>
            <w:r>
              <w:t>Наименование трудовой функции (профессиональной задачи, обязанности)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AD32" w14:textId="77777777" w:rsidR="0036576D" w:rsidRDefault="0036576D" w:rsidP="002B4083">
            <w:pPr>
              <w:pStyle w:val="a4"/>
              <w:jc w:val="center"/>
            </w:pPr>
            <w:r>
              <w:t>Трудовые действия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058B" w14:textId="77777777" w:rsidR="0036576D" w:rsidRDefault="0036576D" w:rsidP="002B4083">
            <w:pPr>
              <w:pStyle w:val="a4"/>
              <w:jc w:val="left"/>
            </w:pPr>
            <w:r>
              <w:t>Необходимые умения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900B" w14:textId="77777777" w:rsidR="0036576D" w:rsidRDefault="0036576D" w:rsidP="002B4083">
            <w:pPr>
              <w:pStyle w:val="a4"/>
              <w:jc w:val="left"/>
            </w:pPr>
            <w:r>
              <w:t>Необходимые знания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5DB3A" w14:textId="77777777" w:rsidR="0036576D" w:rsidRDefault="0036576D" w:rsidP="002A0822">
            <w:pPr>
              <w:pStyle w:val="a4"/>
              <w:jc w:val="center"/>
            </w:pPr>
            <w:r>
              <w:t>Дополнительные сведения (при необходимости)</w:t>
            </w:r>
          </w:p>
        </w:tc>
      </w:tr>
      <w:tr w:rsidR="004118DA" w14:paraId="7F9FC36E" w14:textId="77777777" w:rsidTr="00EC723F">
        <w:tc>
          <w:tcPr>
            <w:tcW w:w="10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57A9C6A" w14:textId="31076F21" w:rsidR="004118DA" w:rsidRDefault="004118DA" w:rsidP="0076616E">
            <w:pPr>
              <w:pStyle w:val="a4"/>
              <w:jc w:val="center"/>
            </w:pPr>
            <w:r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F46A0" w14:textId="09E07D03" w:rsidR="004118DA" w:rsidRDefault="004118DA" w:rsidP="0076616E">
            <w:pPr>
              <w:pStyle w:val="a4"/>
              <w:jc w:val="center"/>
            </w:pPr>
            <w:r>
              <w:t>В/01.7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56A34" w14:textId="30BC5C2D" w:rsidR="004118DA" w:rsidRDefault="004118DA" w:rsidP="0076616E">
            <w:pPr>
              <w:pStyle w:val="a4"/>
              <w:jc w:val="left"/>
            </w:pPr>
            <w:r>
              <w:t>Подготовка экономических обоснований для стратегических и оперативных планов развития организации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1408" w14:textId="569BEE55" w:rsidR="004118DA" w:rsidRDefault="004118DA" w:rsidP="0076616E">
            <w:pPr>
              <w:pStyle w:val="a4"/>
              <w:jc w:val="left"/>
            </w:pPr>
            <w:r>
              <w:t>Осуществление контроля хода выполнения планов финансово-хозяйственной деятельности по организации и ее подразделениям, использование внутрихозяйственных резервов</w:t>
            </w:r>
            <w:r w:rsidR="00B024FA">
              <w:t>;</w:t>
            </w:r>
          </w:p>
          <w:p w14:paraId="22442524" w14:textId="0209DFC0" w:rsidR="004118DA" w:rsidRDefault="004118DA" w:rsidP="0076616E">
            <w:pPr>
              <w:pStyle w:val="a4"/>
              <w:jc w:val="left"/>
            </w:pPr>
            <w:r>
              <w:t>Ведение учета экономических показателей результатов производственной деятельности организации и ее подразделений, а также учета заключенных договоров</w:t>
            </w:r>
            <w:r w:rsidR="00B024FA">
              <w:t>;</w:t>
            </w:r>
          </w:p>
          <w:p w14:paraId="2B518C54" w14:textId="77777777" w:rsidR="004118DA" w:rsidRDefault="004118DA" w:rsidP="0076616E">
            <w:pPr>
              <w:pStyle w:val="a4"/>
              <w:jc w:val="left"/>
            </w:pPr>
            <w:r>
              <w:t>Контроль правильности осуществления расчетных операций</w:t>
            </w:r>
          </w:p>
          <w:p w14:paraId="72813978" w14:textId="71F0382A" w:rsidR="004118DA" w:rsidRDefault="004118DA" w:rsidP="0076616E">
            <w:pPr>
              <w:pStyle w:val="a4"/>
              <w:jc w:val="left"/>
            </w:pPr>
            <w:r>
              <w:lastRenderedPageBreak/>
              <w:t>Внесение изменений в справочную информацию, используемую при обработке данных</w:t>
            </w:r>
            <w:r w:rsidR="00B024FA">
              <w:t>;</w:t>
            </w:r>
          </w:p>
          <w:p w14:paraId="6286B152" w14:textId="730715D0" w:rsidR="004118DA" w:rsidRDefault="004118DA" w:rsidP="0076616E">
            <w:pPr>
              <w:pStyle w:val="a4"/>
              <w:jc w:val="left"/>
            </w:pPr>
            <w:r>
              <w:t>Сбор, обработка, анализ и систематизация информации, в том числе по статистическим обследованиям и опросам</w:t>
            </w:r>
            <w:r w:rsidR="00B024FA">
              <w:t>;</w:t>
            </w:r>
          </w:p>
          <w:p w14:paraId="644D7306" w14:textId="709E8F98" w:rsidR="004118DA" w:rsidRDefault="004118DA" w:rsidP="0076616E">
            <w:pPr>
              <w:pStyle w:val="a4"/>
              <w:jc w:val="left"/>
            </w:pPr>
            <w:r>
              <w:t>Разработка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</w:t>
            </w:r>
            <w:r w:rsidR="00B024FA">
              <w:t>;</w:t>
            </w:r>
          </w:p>
          <w:p w14:paraId="0A429E06" w14:textId="2843B68B" w:rsidR="004118DA" w:rsidRDefault="004118DA" w:rsidP="0076616E">
            <w:pPr>
              <w:pStyle w:val="a4"/>
              <w:jc w:val="left"/>
            </w:pPr>
            <w:r>
              <w:t xml:space="preserve">Разработка мер по </w:t>
            </w:r>
            <w:r>
              <w:lastRenderedPageBreak/>
              <w:t>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  <w:r w:rsidR="00B024FA">
              <w:t>;</w:t>
            </w:r>
          </w:p>
          <w:p w14:paraId="38B514C9" w14:textId="3AEDE2FD" w:rsidR="004118DA" w:rsidRDefault="004118DA" w:rsidP="0076616E">
            <w:pPr>
              <w:pStyle w:val="a4"/>
              <w:jc w:val="left"/>
            </w:pPr>
            <w:r>
              <w:t>Разработка системы финансово-экономических показателей организации</w:t>
            </w:r>
            <w:r w:rsidR="00B024FA">
              <w:t>;</w:t>
            </w:r>
          </w:p>
          <w:p w14:paraId="5B580CF4" w14:textId="4A9BBB66" w:rsidR="004118DA" w:rsidRDefault="004118DA" w:rsidP="0076616E">
            <w:pPr>
              <w:pStyle w:val="a4"/>
              <w:jc w:val="left"/>
            </w:pPr>
            <w:r>
              <w:t>Составление экономических разделов планов организации с учетом стратегического управления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7E8B1" w14:textId="77777777" w:rsidR="004118DA" w:rsidRDefault="004118DA" w:rsidP="0076616E">
            <w:pPr>
              <w:pStyle w:val="a4"/>
              <w:jc w:val="left"/>
            </w:pPr>
            <w:r>
              <w:lastRenderedPageBreak/>
              <w:t>Использовать методы осуществления проектной деятельности</w:t>
            </w:r>
          </w:p>
          <w:p w14:paraId="46B69854" w14:textId="77777777" w:rsidR="004118DA" w:rsidRDefault="004118DA" w:rsidP="0076616E">
            <w:pPr>
              <w:pStyle w:val="a4"/>
              <w:jc w:val="left"/>
            </w:pPr>
            <w:r>
              <w:t>Адаптировать автоматизированные системы сбора и обработки экономической информации для потребностей организации</w:t>
            </w:r>
          </w:p>
          <w:p w14:paraId="65FEBA09" w14:textId="77777777" w:rsidR="004118DA" w:rsidRDefault="004118DA" w:rsidP="0076616E">
            <w:pPr>
              <w:pStyle w:val="a4"/>
              <w:jc w:val="left"/>
            </w:pPr>
            <w:r>
              <w:t>Составлять и анализировать финансово-экономическую отчетность организации</w:t>
            </w:r>
          </w:p>
          <w:p w14:paraId="5BF5D218" w14:textId="7833DE35" w:rsidR="004118DA" w:rsidRDefault="004118DA" w:rsidP="0076616E">
            <w:pPr>
              <w:pStyle w:val="a4"/>
              <w:jc w:val="left"/>
            </w:pPr>
            <w:r>
              <w:t xml:space="preserve">Принимать организационно-управленческие решения, которые могут привести к повышению экономической </w:t>
            </w:r>
            <w:r>
              <w:t>эффективности организации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91554" w14:textId="77777777" w:rsidR="004118DA" w:rsidRDefault="004118DA" w:rsidP="0076616E">
            <w:pPr>
              <w:pStyle w:val="a4"/>
              <w:jc w:val="left"/>
            </w:pPr>
            <w:r>
              <w:lastRenderedPageBreak/>
              <w:t>Методы определения экономической эффективности внедрения инновационных технологий организации труда</w:t>
            </w:r>
          </w:p>
          <w:p w14:paraId="51C4006C" w14:textId="77777777" w:rsidR="004118DA" w:rsidRDefault="004118DA" w:rsidP="0076616E">
            <w:pPr>
              <w:pStyle w:val="a4"/>
              <w:jc w:val="left"/>
            </w:pPr>
            <w:r>
              <w:t>Нормативные правовые акты, регулирующие финансово-хозяйственную деятельность организации</w:t>
            </w:r>
          </w:p>
          <w:p w14:paraId="6750FEF5" w14:textId="77777777" w:rsidR="004118DA" w:rsidRDefault="004118DA" w:rsidP="0076616E">
            <w:pPr>
              <w:pStyle w:val="a4"/>
              <w:jc w:val="left"/>
            </w:pPr>
            <w:r>
              <w:t>Принципы, методы и инструменты проектного управления</w:t>
            </w:r>
          </w:p>
          <w:p w14:paraId="2951E109" w14:textId="77777777" w:rsidR="004118DA" w:rsidRDefault="004118DA" w:rsidP="0076616E">
            <w:pPr>
              <w:pStyle w:val="a4"/>
              <w:jc w:val="left"/>
            </w:pPr>
            <w:r>
              <w:t xml:space="preserve">Порядок разработки нормативов материальных, трудовых, финансовых ресурсов в </w:t>
            </w:r>
            <w:r>
              <w:lastRenderedPageBreak/>
              <w:t>соответствии с отраслевой направленностью</w:t>
            </w:r>
          </w:p>
          <w:p w14:paraId="4532DC8D" w14:textId="77777777" w:rsidR="004118DA" w:rsidRDefault="004118DA" w:rsidP="0076616E">
            <w:pPr>
              <w:pStyle w:val="a4"/>
              <w:jc w:val="left"/>
            </w:pPr>
            <w:r>
              <w:t>Методы экономико-математического и статистического анализа и учета показателей деятельности организации и ее подразделений</w:t>
            </w:r>
          </w:p>
          <w:p w14:paraId="4B43F599" w14:textId="77777777" w:rsidR="004118DA" w:rsidRDefault="004118DA" w:rsidP="0076616E">
            <w:pPr>
              <w:pStyle w:val="a4"/>
              <w:jc w:val="left"/>
            </w:pPr>
            <w:r>
              <w:t>Порядок разработки стратегических и тактических планов финансово-хозяйственной и производственной деятельности организации</w:t>
            </w:r>
          </w:p>
          <w:p w14:paraId="0931C966" w14:textId="77777777" w:rsidR="004118DA" w:rsidRDefault="004118DA" w:rsidP="0076616E">
            <w:pPr>
              <w:pStyle w:val="a4"/>
              <w:jc w:val="left"/>
            </w:pPr>
            <w:r>
              <w:t>Методы организации оперативного и статистического учета</w:t>
            </w:r>
          </w:p>
          <w:p w14:paraId="56080739" w14:textId="77777777" w:rsidR="004118DA" w:rsidRDefault="004118DA" w:rsidP="0076616E">
            <w:pPr>
              <w:pStyle w:val="a4"/>
              <w:jc w:val="left"/>
            </w:pPr>
            <w:r>
              <w:t xml:space="preserve">Методы сбора и обработки экономической информации, а также </w:t>
            </w:r>
            <w:r>
              <w:lastRenderedPageBreak/>
              <w:t>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  <w:p w14:paraId="0D0A0641" w14:textId="77777777" w:rsidR="004118DA" w:rsidRDefault="004118DA" w:rsidP="0076616E">
            <w:pPr>
              <w:pStyle w:val="a4"/>
              <w:jc w:val="left"/>
            </w:pPr>
            <w:r>
              <w:t>Информационные технологии для осуществления технико-экономических расчетов и анализа хозяйственной деятельности организации</w:t>
            </w:r>
          </w:p>
          <w:p w14:paraId="549E9858" w14:textId="77777777" w:rsidR="004118DA" w:rsidRDefault="004118DA" w:rsidP="0076616E">
            <w:pPr>
              <w:pStyle w:val="a4"/>
              <w:jc w:val="left"/>
            </w:pPr>
            <w:r>
              <w:t>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  <w:p w14:paraId="0089BA50" w14:textId="634752AA" w:rsidR="004118DA" w:rsidRDefault="004118DA" w:rsidP="0076616E">
            <w:pPr>
              <w:pStyle w:val="a4"/>
              <w:jc w:val="left"/>
            </w:pPr>
            <w:r>
              <w:t xml:space="preserve">Правила и нормы </w:t>
            </w:r>
            <w:r>
              <w:lastRenderedPageBreak/>
              <w:t>охрана труда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D4F80" w14:textId="77777777" w:rsidR="004118DA" w:rsidRDefault="004118DA" w:rsidP="0076616E">
            <w:pPr>
              <w:pStyle w:val="a4"/>
              <w:jc w:val="center"/>
            </w:pPr>
          </w:p>
        </w:tc>
      </w:tr>
      <w:tr w:rsidR="00B024FA" w14:paraId="1D0D6366" w14:textId="77777777" w:rsidTr="00DF600F">
        <w:trPr>
          <w:trHeight w:val="2850"/>
        </w:trPr>
        <w:tc>
          <w:tcPr>
            <w:tcW w:w="1054" w:type="dxa"/>
            <w:vMerge/>
            <w:tcBorders>
              <w:right w:val="single" w:sz="4" w:space="0" w:color="auto"/>
            </w:tcBorders>
          </w:tcPr>
          <w:p w14:paraId="1D3103B2" w14:textId="77777777" w:rsidR="00B024FA" w:rsidRDefault="00B024FA" w:rsidP="0076616E">
            <w:pPr>
              <w:pStyle w:val="a4"/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77257" w14:textId="77777777" w:rsidR="00B024FA" w:rsidRDefault="00B024FA" w:rsidP="0076616E">
            <w:pPr>
              <w:pStyle w:val="a4"/>
              <w:jc w:val="center"/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A7A07" w14:textId="77777777" w:rsidR="00B024FA" w:rsidRDefault="00B024FA" w:rsidP="0076616E">
            <w:pPr>
              <w:pStyle w:val="a4"/>
              <w:jc w:val="left"/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83349" w14:textId="5794D458" w:rsidR="00B024FA" w:rsidRDefault="00B024FA" w:rsidP="0076616E">
            <w:pPr>
              <w:pStyle w:val="a4"/>
              <w:jc w:val="left"/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46212" w14:textId="533B696A" w:rsidR="00B024FA" w:rsidRDefault="00B024FA" w:rsidP="0076616E">
            <w:pPr>
              <w:pStyle w:val="a4"/>
              <w:jc w:val="left"/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30B67" w14:textId="4AB1BA68" w:rsidR="00B024FA" w:rsidRDefault="00B024FA" w:rsidP="0076616E">
            <w:pPr>
              <w:pStyle w:val="a4"/>
              <w:jc w:val="left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</w:tcPr>
          <w:p w14:paraId="10295778" w14:textId="77777777" w:rsidR="00B024FA" w:rsidRDefault="00B024FA" w:rsidP="0076616E">
            <w:pPr>
              <w:pStyle w:val="a4"/>
              <w:jc w:val="center"/>
            </w:pPr>
          </w:p>
        </w:tc>
      </w:tr>
      <w:tr w:rsidR="00B024FA" w14:paraId="7F4BBC55" w14:textId="77777777" w:rsidTr="00CF5BE2">
        <w:trPr>
          <w:trHeight w:val="24562"/>
        </w:trPr>
        <w:tc>
          <w:tcPr>
            <w:tcW w:w="1054" w:type="dxa"/>
            <w:tcBorders>
              <w:top w:val="single" w:sz="4" w:space="0" w:color="auto"/>
              <w:right w:val="single" w:sz="4" w:space="0" w:color="auto"/>
            </w:tcBorders>
          </w:tcPr>
          <w:p w14:paraId="41D873FC" w14:textId="6FC1DAB3" w:rsidR="00B024FA" w:rsidRDefault="00B024FA" w:rsidP="0076616E">
            <w:pPr>
              <w:pStyle w:val="a4"/>
              <w:jc w:val="center"/>
            </w:pPr>
            <w:r>
              <w:lastRenderedPageBreak/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65FBE" w14:textId="62FA51B7" w:rsidR="00B024FA" w:rsidRDefault="00B024FA" w:rsidP="0076616E">
            <w:pPr>
              <w:pStyle w:val="a4"/>
              <w:jc w:val="center"/>
            </w:pPr>
            <w:r>
              <w:t>В/02.7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3C3A8" w14:textId="187CEDCE" w:rsidR="00B024FA" w:rsidRDefault="00B024FA" w:rsidP="0076616E">
            <w:pPr>
              <w:pStyle w:val="a4"/>
              <w:jc w:val="left"/>
            </w:pPr>
            <w:r>
              <w:t>Стратегическое управление ключевыми экономическими показателями и бизнес-процессами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0C34A" w14:textId="77777777" w:rsidR="00B024FA" w:rsidRDefault="00B024FA" w:rsidP="0076616E">
            <w:pPr>
              <w:pStyle w:val="a4"/>
              <w:jc w:val="left"/>
            </w:pPr>
            <w:r>
              <w:t>Формирование экономической постановки задач либо отдельных их этапов</w:t>
            </w:r>
          </w:p>
          <w:p w14:paraId="3C90DDD4" w14:textId="77777777" w:rsidR="00B024FA" w:rsidRDefault="00B024FA" w:rsidP="0076616E">
            <w:pPr>
              <w:pStyle w:val="a4"/>
              <w:jc w:val="left"/>
            </w:pPr>
            <w:r>
              <w:t>Определение возможности использования готовых проектов, алгоритмов, пакетов прикладных программ</w:t>
            </w:r>
          </w:p>
          <w:p w14:paraId="1C9ACFBB" w14:textId="77777777" w:rsidR="00B024FA" w:rsidRDefault="00B024FA" w:rsidP="0076616E">
            <w:pPr>
              <w:pStyle w:val="a4"/>
              <w:jc w:val="left"/>
            </w:pPr>
            <w:r>
              <w:t>Разработка и обоснование финансово-экономических показателей, характеризующих деятельность хозяйствующих субъектов, и методик их расчета</w:t>
            </w:r>
          </w:p>
          <w:p w14:paraId="7A1FF7DF" w14:textId="77777777" w:rsidR="00B024FA" w:rsidRDefault="00B024FA" w:rsidP="0076616E">
            <w:pPr>
              <w:pStyle w:val="a4"/>
              <w:jc w:val="left"/>
            </w:pPr>
            <w:r>
              <w:t>Поиск, анализ и оценка источников информации для проведения экономических расчетов</w:t>
            </w:r>
          </w:p>
          <w:p w14:paraId="37751608" w14:textId="77777777" w:rsidR="00B024FA" w:rsidRDefault="00B024FA" w:rsidP="0076616E">
            <w:pPr>
              <w:pStyle w:val="a4"/>
              <w:jc w:val="left"/>
            </w:pPr>
            <w:r>
              <w:t xml:space="preserve">Проведение оценки </w:t>
            </w:r>
            <w:r>
              <w:lastRenderedPageBreak/>
              <w:t>эффективности проектов и анализ предложений по их совершенствованию</w:t>
            </w:r>
          </w:p>
          <w:p w14:paraId="21DAF9AA" w14:textId="77777777" w:rsidR="00B024FA" w:rsidRDefault="00B024FA" w:rsidP="0076616E">
            <w:pPr>
              <w:pStyle w:val="a4"/>
              <w:jc w:val="left"/>
            </w:pPr>
            <w:r>
              <w:t>Прогнозирование динамики основных финансово-экономических показателей деятельности организации</w:t>
            </w:r>
          </w:p>
          <w:p w14:paraId="68A8B08B" w14:textId="77777777" w:rsidR="00B024FA" w:rsidRDefault="00B024FA" w:rsidP="0076616E">
            <w:pPr>
              <w:pStyle w:val="a4"/>
              <w:jc w:val="left"/>
            </w:pPr>
            <w:r>
              <w:t>Создание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</w:t>
            </w:r>
          </w:p>
          <w:p w14:paraId="2A89B0C5" w14:textId="77777777" w:rsidR="00B024FA" w:rsidRDefault="00B024FA" w:rsidP="0076616E">
            <w:pPr>
              <w:pStyle w:val="a4"/>
              <w:jc w:val="left"/>
            </w:pPr>
            <w:r>
              <w:t xml:space="preserve">Организация командной работы коллектива для решения экономических задач и </w:t>
            </w:r>
            <w:r>
              <w:lastRenderedPageBreak/>
              <w:t>руководство им</w:t>
            </w:r>
          </w:p>
          <w:p w14:paraId="7F4F3B19" w14:textId="77777777" w:rsidR="00B024FA" w:rsidRDefault="00B024FA" w:rsidP="0076616E">
            <w:pPr>
              <w:pStyle w:val="a4"/>
              <w:jc w:val="left"/>
            </w:pPr>
            <w:r>
              <w:t>Разработка стратегий развития и функционирования организации и ее подразделений</w:t>
            </w:r>
          </w:p>
          <w:p w14:paraId="61A5D062" w14:textId="1D9B1D81" w:rsidR="00B024FA" w:rsidRDefault="00B024FA" w:rsidP="0076616E">
            <w:pPr>
              <w:pStyle w:val="a4"/>
              <w:jc w:val="left"/>
            </w:pPr>
            <w:r>
              <w:t>Руководство экономическими службами и подразделениями организации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FDC15" w14:textId="77777777" w:rsidR="00B024FA" w:rsidRDefault="00B024FA" w:rsidP="0076616E">
            <w:pPr>
              <w:pStyle w:val="a4"/>
              <w:jc w:val="left"/>
            </w:pPr>
            <w:r>
              <w:lastRenderedPageBreak/>
              <w:t>Составлять бизнес-проекты, перспективные и годовые планы и отчеты о деятельности организации</w:t>
            </w:r>
          </w:p>
          <w:p w14:paraId="1E4AFCB4" w14:textId="77777777" w:rsidR="00B024FA" w:rsidRDefault="00B024FA" w:rsidP="0076616E">
            <w:pPr>
              <w:pStyle w:val="a4"/>
              <w:jc w:val="left"/>
            </w:pPr>
            <w:r>
              <w:t>Вести планово-учетную документацию организации</w:t>
            </w:r>
          </w:p>
          <w:p w14:paraId="3DCD4E85" w14:textId="77777777" w:rsidR="00B024FA" w:rsidRDefault="00B024FA" w:rsidP="0076616E">
            <w:pPr>
              <w:pStyle w:val="a4"/>
              <w:jc w:val="left"/>
            </w:pPr>
            <w:r>
              <w:t>Производить анализ хозяйственной деятельности организации</w:t>
            </w:r>
          </w:p>
          <w:p w14:paraId="084A28F3" w14:textId="77777777" w:rsidR="00B024FA" w:rsidRDefault="00B024FA" w:rsidP="0076616E">
            <w:pPr>
              <w:pStyle w:val="a4"/>
              <w:jc w:val="left"/>
            </w:pPr>
            <w:r>
              <w:t>Применять методы осуществления проектной деятельности организации</w:t>
            </w:r>
          </w:p>
          <w:p w14:paraId="2011A395" w14:textId="77777777" w:rsidR="00B024FA" w:rsidRDefault="00B024FA" w:rsidP="0076616E">
            <w:pPr>
              <w:pStyle w:val="a4"/>
              <w:jc w:val="left"/>
            </w:pPr>
            <w:r>
              <w:t>Применять методы формирования и использования баз данных организации</w:t>
            </w:r>
          </w:p>
          <w:p w14:paraId="5FBD5289" w14:textId="77777777" w:rsidR="00B024FA" w:rsidRDefault="00B024FA" w:rsidP="0076616E">
            <w:pPr>
              <w:pStyle w:val="a4"/>
              <w:jc w:val="left"/>
            </w:pPr>
            <w:r>
              <w:t xml:space="preserve">Составлять и анализировать финансово-экономическую отчетность </w:t>
            </w:r>
            <w:r>
              <w:lastRenderedPageBreak/>
              <w:t>организации</w:t>
            </w:r>
          </w:p>
          <w:p w14:paraId="7D142F94" w14:textId="77777777" w:rsidR="00B024FA" w:rsidRDefault="00B024FA" w:rsidP="0076616E">
            <w:pPr>
              <w:pStyle w:val="a4"/>
              <w:jc w:val="left"/>
            </w:pPr>
            <w:r>
              <w:t>Оценивать эффективность проектов организации</w:t>
            </w:r>
          </w:p>
          <w:p w14:paraId="0A722A7E" w14:textId="77777777" w:rsidR="00B024FA" w:rsidRDefault="00B024FA" w:rsidP="0076616E">
            <w:pPr>
              <w:pStyle w:val="a4"/>
              <w:jc w:val="left"/>
            </w:pPr>
            <w:r>
              <w:t>Разрабатывать стратегии поведения экономических агентов на различных рынках</w:t>
            </w:r>
          </w:p>
          <w:p w14:paraId="58D4E2A3" w14:textId="77777777" w:rsidR="00B024FA" w:rsidRDefault="00B024FA" w:rsidP="0076616E">
            <w:pPr>
              <w:pStyle w:val="a4"/>
              <w:jc w:val="left"/>
            </w:pPr>
            <w:r>
              <w:t>Составлять аналитические материалы для оценки мероприятий в области экономической политики и принятия стратегических решений</w:t>
            </w:r>
          </w:p>
          <w:p w14:paraId="7A077043" w14:textId="77777777" w:rsidR="00B024FA" w:rsidRDefault="00B024FA" w:rsidP="0076616E">
            <w:pPr>
              <w:pStyle w:val="a4"/>
              <w:jc w:val="left"/>
            </w:pPr>
            <w:r>
              <w:t>Анализировать и использовать различные источники информации для проведения экономических расчетов</w:t>
            </w:r>
          </w:p>
          <w:p w14:paraId="0A6AAD82" w14:textId="77777777" w:rsidR="00B024FA" w:rsidRDefault="00B024FA" w:rsidP="0076616E">
            <w:pPr>
              <w:pStyle w:val="a4"/>
              <w:jc w:val="left"/>
            </w:pPr>
            <w:r>
              <w:t xml:space="preserve">Составлять прогноз </w:t>
            </w:r>
            <w:r>
              <w:lastRenderedPageBreak/>
              <w:t>основных финансово-экономических показателей деятельности организации</w:t>
            </w:r>
          </w:p>
          <w:p w14:paraId="398F0EBF" w14:textId="77777777" w:rsidR="00B024FA" w:rsidRDefault="00B024FA" w:rsidP="0076616E">
            <w:pPr>
              <w:pStyle w:val="a4"/>
              <w:jc w:val="left"/>
            </w:pPr>
            <w:r>
              <w:t>Руководить экономическими службами и подразделениями организации</w:t>
            </w:r>
          </w:p>
          <w:p w14:paraId="31381CF7" w14:textId="403589E8" w:rsidR="00B024FA" w:rsidRDefault="00B024FA" w:rsidP="0076616E">
            <w:pPr>
              <w:pStyle w:val="a4"/>
              <w:jc w:val="left"/>
            </w:pPr>
            <w:r>
              <w:t>Разрабатывать варианты управленческих решений и обосновывать их выбор на основе критериев финансово-экономической эффективности деятельности организации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B5230" w14:textId="77777777" w:rsidR="00B024FA" w:rsidRDefault="00B024FA" w:rsidP="0076616E">
            <w:pPr>
              <w:pStyle w:val="a4"/>
              <w:jc w:val="left"/>
            </w:pPr>
            <w:r>
              <w:lastRenderedPageBreak/>
              <w:t>Методы экономического анализа и учета показателей деятельности организации и ее подразделений</w:t>
            </w:r>
          </w:p>
          <w:p w14:paraId="0A2CE371" w14:textId="77777777" w:rsidR="00B024FA" w:rsidRDefault="00B024FA" w:rsidP="0076616E">
            <w:pPr>
              <w:pStyle w:val="a4"/>
              <w:jc w:val="left"/>
            </w:pPr>
            <w:r>
              <w:t>Принципы, методы и инструменты проектного управления</w:t>
            </w:r>
          </w:p>
          <w:p w14:paraId="771E1E05" w14:textId="77777777" w:rsidR="00B024FA" w:rsidRDefault="00B024FA" w:rsidP="0076616E">
            <w:pPr>
              <w:pStyle w:val="a4"/>
              <w:jc w:val="left"/>
            </w:pPr>
            <w:r>
              <w:t>Требования охраны труда</w:t>
            </w:r>
          </w:p>
          <w:p w14:paraId="597299F4" w14:textId="77777777" w:rsidR="00B024FA" w:rsidRDefault="00B024FA" w:rsidP="0076616E">
            <w:pPr>
              <w:pStyle w:val="a4"/>
              <w:jc w:val="left"/>
            </w:pPr>
            <w:r>
              <w:t>Отечественный и зарубежный опыт рациональной организации экономической деятельности организации в условиях рыночной экономики</w:t>
            </w:r>
          </w:p>
          <w:p w14:paraId="1C891476" w14:textId="77777777" w:rsidR="00B024FA" w:rsidRDefault="00B024FA" w:rsidP="0076616E">
            <w:pPr>
              <w:pStyle w:val="a4"/>
              <w:jc w:val="left"/>
            </w:pPr>
            <w:r>
              <w:t xml:space="preserve">Методы определения экономической эффективности внедрения новой техники и технологии, организации труда, </w:t>
            </w:r>
            <w:r>
              <w:lastRenderedPageBreak/>
              <w:t>инновационных предложений</w:t>
            </w:r>
          </w:p>
          <w:p w14:paraId="51E2BF25" w14:textId="77777777" w:rsidR="00B024FA" w:rsidRDefault="00B024FA" w:rsidP="0076616E">
            <w:pPr>
              <w:pStyle w:val="a4"/>
              <w:jc w:val="left"/>
            </w:pPr>
            <w:r>
              <w:t>Правила использования вычислительной техники для осуществления технико-экономических расчетов и анализа хозяйственной деятельности организации</w:t>
            </w:r>
          </w:p>
          <w:p w14:paraId="02CBC4D6" w14:textId="77777777" w:rsidR="00B024FA" w:rsidRDefault="00B024FA" w:rsidP="0076616E">
            <w:pPr>
              <w:pStyle w:val="a4"/>
              <w:jc w:val="left"/>
            </w:pPr>
            <w:r>
              <w:t>Нормативные правовые акты, регулирующие финансово-хозяйственную деятельность организации</w:t>
            </w:r>
          </w:p>
          <w:p w14:paraId="5E4B09C7" w14:textId="77777777" w:rsidR="00B024FA" w:rsidRDefault="00B024FA" w:rsidP="0076616E">
            <w:pPr>
              <w:pStyle w:val="a4"/>
              <w:jc w:val="left"/>
            </w:pPr>
            <w:r>
              <w:t>Порядок разработки нормативов материальных ресурсов в соответствии с отраслевой направленностью</w:t>
            </w:r>
          </w:p>
          <w:p w14:paraId="7FC2EE6F" w14:textId="77777777" w:rsidR="00B024FA" w:rsidRDefault="00B024FA" w:rsidP="0076616E">
            <w:pPr>
              <w:pStyle w:val="a4"/>
              <w:jc w:val="left"/>
            </w:pPr>
            <w:r>
              <w:t xml:space="preserve">Порядок разработки перспективных и годовых планов </w:t>
            </w:r>
            <w:r>
              <w:lastRenderedPageBreak/>
              <w:t>финансово-хозяйственной и производственной деятельности организации</w:t>
            </w:r>
          </w:p>
          <w:p w14:paraId="744212AE" w14:textId="77777777" w:rsidR="00B024FA" w:rsidRDefault="00B024FA" w:rsidP="0076616E">
            <w:pPr>
              <w:pStyle w:val="a4"/>
              <w:jc w:val="left"/>
            </w:pPr>
            <w:r>
              <w:t>Методы организации оперативного и статистического учета</w:t>
            </w:r>
          </w:p>
          <w:p w14:paraId="50BBEFA5" w14:textId="25D38EE1" w:rsidR="00B024FA" w:rsidRDefault="00B024FA" w:rsidP="0076616E">
            <w:pPr>
              <w:pStyle w:val="a4"/>
              <w:jc w:val="left"/>
            </w:pPr>
            <w:r>
              <w:t>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</w:tcPr>
          <w:p w14:paraId="54E56475" w14:textId="77777777" w:rsidR="00B024FA" w:rsidRDefault="00B024FA" w:rsidP="0076616E">
            <w:pPr>
              <w:pStyle w:val="a4"/>
              <w:jc w:val="center"/>
            </w:pPr>
          </w:p>
        </w:tc>
      </w:tr>
    </w:tbl>
    <w:p w14:paraId="591E69B7" w14:textId="77777777" w:rsidR="0036576D" w:rsidRDefault="0036576D" w:rsidP="0036576D"/>
    <w:p w14:paraId="6D8E8AF3" w14:textId="77777777" w:rsidR="008D3067" w:rsidRDefault="008D3067" w:rsidP="008D3067">
      <w:pPr>
        <w:pStyle w:val="a6"/>
      </w:pPr>
      <w:r>
        <w:t>10. Возможные наименования должностей, профессий и иные дополнительные характеристики:</w:t>
      </w:r>
    </w:p>
    <w:p w14:paraId="10757B19" w14:textId="77777777" w:rsidR="008D3067" w:rsidRDefault="008D3067" w:rsidP="008D3067"/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3"/>
        <w:gridCol w:w="3149"/>
        <w:gridCol w:w="2034"/>
        <w:gridCol w:w="6774"/>
      </w:tblGrid>
      <w:tr w:rsidR="008D3067" w14:paraId="0DE78BF4" w14:textId="77777777" w:rsidTr="002A0822"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3A70" w14:textId="77777777" w:rsidR="008D3067" w:rsidRDefault="008D3067" w:rsidP="002A0822">
            <w:pPr>
              <w:pStyle w:val="a4"/>
              <w:jc w:val="center"/>
            </w:pPr>
            <w: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91AF" w14:textId="77777777" w:rsidR="008D3067" w:rsidRDefault="008D3067" w:rsidP="002A0822">
            <w:pPr>
              <w:pStyle w:val="a4"/>
              <w:jc w:val="center"/>
            </w:pPr>
            <w:r>
              <w:t>Документ, цифровой ресурс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CD9" w14:textId="77777777" w:rsidR="008D3067" w:rsidRDefault="008D3067" w:rsidP="002A0822">
            <w:pPr>
              <w:pStyle w:val="a4"/>
              <w:jc w:val="center"/>
            </w:pPr>
            <w:r>
              <w:t>Код по документу (ресурсу)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A9EB6" w14:textId="77777777" w:rsidR="008D3067" w:rsidRDefault="008D3067" w:rsidP="002A0822">
            <w:pPr>
              <w:pStyle w:val="a4"/>
              <w:jc w:val="center"/>
            </w:pPr>
            <w:r>
              <w:t>Полное наименование и реквизиты документа (адрес ресурса)</w:t>
            </w:r>
          </w:p>
        </w:tc>
      </w:tr>
      <w:tr w:rsidR="00AC14CD" w14:paraId="1CAACF5B" w14:textId="77777777" w:rsidTr="002A0822">
        <w:tc>
          <w:tcPr>
            <w:tcW w:w="31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519B" w14:textId="1C8B20D5" w:rsidR="00AC14CD" w:rsidRDefault="00AC14CD" w:rsidP="00AC14CD">
            <w:pPr>
              <w:pStyle w:val="a4"/>
            </w:pPr>
            <w:r>
              <w:t>Руководитель группы планово-экономического отдела Начальник бюро планово-экономического отдела Начальник планово-экономического отдела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8C3C" w14:textId="77777777" w:rsidR="00AC14CD" w:rsidRDefault="00000000" w:rsidP="00AC14CD">
            <w:pPr>
              <w:pStyle w:val="a6"/>
            </w:pPr>
            <w:hyperlink r:id="rId21" w:history="1">
              <w:r w:rsidR="00AC14CD">
                <w:rPr>
                  <w:rStyle w:val="a3"/>
                </w:rPr>
                <w:t>ОКЗ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D57" w14:textId="065EA105" w:rsidR="00AC14CD" w:rsidRDefault="00000000" w:rsidP="00AC14CD">
            <w:pPr>
              <w:pStyle w:val="a4"/>
            </w:pPr>
            <w:hyperlink r:id="rId22" w:history="1">
              <w:r w:rsidR="00AC14CD">
                <w:rPr>
                  <w:rStyle w:val="a3"/>
                </w:rPr>
                <w:t>1219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B3986" w14:textId="6A643CD9" w:rsidR="00AC14CD" w:rsidRDefault="00AC14CD" w:rsidP="00AC14CD">
            <w:pPr>
              <w:pStyle w:val="a4"/>
            </w:pPr>
            <w: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8D3067" w14:paraId="127FE768" w14:textId="77777777" w:rsidTr="002A0822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8B55" w14:textId="77777777" w:rsidR="008D3067" w:rsidRDefault="008D3067" w:rsidP="002A0822">
            <w:pPr>
              <w:pStyle w:val="a4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1B56" w14:textId="77777777" w:rsidR="008D3067" w:rsidRDefault="00000000" w:rsidP="002A0822">
            <w:pPr>
              <w:pStyle w:val="a6"/>
            </w:pPr>
            <w:hyperlink r:id="rId23" w:history="1">
              <w:r w:rsidR="008D3067">
                <w:rPr>
                  <w:rStyle w:val="a3"/>
                </w:rPr>
                <w:t>ОКВЭД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9BD1" w14:textId="77777777" w:rsidR="008D3067" w:rsidRDefault="008D3067" w:rsidP="002A0822">
            <w:pPr>
              <w:pStyle w:val="a4"/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A7826" w14:textId="77777777" w:rsidR="008D3067" w:rsidRDefault="008D3067" w:rsidP="002A0822">
            <w:pPr>
              <w:pStyle w:val="a4"/>
            </w:pPr>
          </w:p>
        </w:tc>
      </w:tr>
      <w:tr w:rsidR="008D3067" w14:paraId="4A238D34" w14:textId="77777777" w:rsidTr="002A0822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2A98" w14:textId="77777777" w:rsidR="008D3067" w:rsidRDefault="008D3067" w:rsidP="002A0822">
            <w:pPr>
              <w:pStyle w:val="a4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8B2" w14:textId="77777777" w:rsidR="008D3067" w:rsidRDefault="00000000" w:rsidP="002A0822">
            <w:pPr>
              <w:pStyle w:val="a6"/>
            </w:pPr>
            <w:hyperlink r:id="rId24" w:history="1">
              <w:r w:rsidR="008D3067">
                <w:rPr>
                  <w:rStyle w:val="a3"/>
                </w:rPr>
                <w:t>ОКПДТР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959B" w14:textId="77777777" w:rsidR="00AC14CD" w:rsidRPr="00AC14CD" w:rsidRDefault="00AC14CD" w:rsidP="00AC14CD">
            <w:pPr>
              <w:pStyle w:val="a4"/>
              <w:rPr>
                <w:rStyle w:val="a3"/>
              </w:rPr>
            </w:pPr>
            <w:r w:rsidRPr="00AC14CD">
              <w:rPr>
                <w:rStyle w:val="a3"/>
              </w:rPr>
              <w:t>21032</w:t>
            </w:r>
          </w:p>
          <w:p w14:paraId="511D3DEA" w14:textId="55779D11" w:rsidR="00AC14CD" w:rsidRPr="00AC14CD" w:rsidRDefault="00AC14CD" w:rsidP="00AC14CD">
            <w:pPr>
              <w:pStyle w:val="a4"/>
              <w:rPr>
                <w:rStyle w:val="a3"/>
              </w:rPr>
            </w:pPr>
            <w:r w:rsidRPr="00AC14CD">
              <w:rPr>
                <w:rStyle w:val="a3"/>
              </w:rPr>
              <w:t>24695</w:t>
            </w:r>
          </w:p>
          <w:p w14:paraId="1CF0C3DE" w14:textId="77777777" w:rsidR="00AC14CD" w:rsidRDefault="00AC14CD" w:rsidP="00AC14CD">
            <w:pPr>
              <w:pStyle w:val="a4"/>
              <w:rPr>
                <w:rStyle w:val="a3"/>
              </w:rPr>
            </w:pPr>
          </w:p>
          <w:p w14:paraId="69DD1558" w14:textId="11F5C770" w:rsidR="00AC14CD" w:rsidRPr="00AC14CD" w:rsidRDefault="00AC14CD" w:rsidP="00AC14CD">
            <w:pPr>
              <w:pStyle w:val="a4"/>
              <w:rPr>
                <w:rStyle w:val="a3"/>
              </w:rPr>
            </w:pPr>
            <w:r w:rsidRPr="00AC14CD">
              <w:rPr>
                <w:rStyle w:val="a3"/>
              </w:rPr>
              <w:t>24756</w:t>
            </w:r>
          </w:p>
          <w:p w14:paraId="4826BBA9" w14:textId="77777777" w:rsidR="00AC14CD" w:rsidRDefault="00AC14CD" w:rsidP="00AC14CD">
            <w:pPr>
              <w:pStyle w:val="a4"/>
              <w:rPr>
                <w:rStyle w:val="a3"/>
              </w:rPr>
            </w:pPr>
          </w:p>
          <w:p w14:paraId="12012206" w14:textId="5B96ED9E" w:rsidR="00AC14CD" w:rsidRPr="00AC14CD" w:rsidRDefault="00AC14CD" w:rsidP="00AC14CD">
            <w:pPr>
              <w:pStyle w:val="a4"/>
              <w:rPr>
                <w:rStyle w:val="a3"/>
              </w:rPr>
            </w:pPr>
            <w:r w:rsidRPr="00AC14CD">
              <w:rPr>
                <w:rStyle w:val="a3"/>
              </w:rPr>
              <w:t>24924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D5B11" w14:textId="77777777" w:rsidR="00AC14CD" w:rsidRDefault="00AC14CD" w:rsidP="00AC14CD">
            <w:pPr>
              <w:pStyle w:val="a4"/>
              <w:jc w:val="left"/>
            </w:pPr>
            <w:r>
              <w:t>Главный экономист</w:t>
            </w:r>
          </w:p>
          <w:p w14:paraId="102B9BFB" w14:textId="77777777" w:rsidR="00AC14CD" w:rsidRDefault="00AC14CD" w:rsidP="00AC14CD">
            <w:pPr>
              <w:pStyle w:val="a4"/>
              <w:jc w:val="left"/>
            </w:pPr>
            <w:r>
              <w:t>Начальник отдела (финансово-экономического и административного)</w:t>
            </w:r>
          </w:p>
          <w:p w14:paraId="740BA8F3" w14:textId="77777777" w:rsidR="00AC14CD" w:rsidRDefault="00AC14CD" w:rsidP="00AC14CD">
            <w:pPr>
              <w:pStyle w:val="a4"/>
              <w:jc w:val="left"/>
            </w:pPr>
            <w:r>
              <w:t>Начальник отделения (финансово-экономического и административного)</w:t>
            </w:r>
          </w:p>
          <w:p w14:paraId="5082EF4F" w14:textId="7E5D5807" w:rsidR="008D3067" w:rsidRDefault="00AC14CD" w:rsidP="00AC14CD">
            <w:pPr>
              <w:pStyle w:val="a4"/>
              <w:jc w:val="left"/>
            </w:pPr>
            <w:r>
              <w:t>Начальник службы (финансово-экономической и административной)</w:t>
            </w:r>
          </w:p>
        </w:tc>
      </w:tr>
      <w:tr w:rsidR="008D3067" w14:paraId="0229CAB3" w14:textId="77777777" w:rsidTr="002A0822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E61F" w14:textId="77777777" w:rsidR="008D3067" w:rsidRDefault="008D3067" w:rsidP="002A0822">
            <w:pPr>
              <w:pStyle w:val="a4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121F" w14:textId="77777777" w:rsidR="008D3067" w:rsidRDefault="00000000" w:rsidP="002A0822">
            <w:pPr>
              <w:pStyle w:val="a6"/>
            </w:pPr>
            <w:hyperlink r:id="rId25" w:history="1">
              <w:r w:rsidR="008D3067">
                <w:rPr>
                  <w:rStyle w:val="a3"/>
                </w:rPr>
                <w:t>ЕТКС</w:t>
              </w:r>
            </w:hyperlink>
            <w:r w:rsidR="008D3067">
              <w:t xml:space="preserve">, </w:t>
            </w:r>
            <w:hyperlink r:id="rId26" w:history="1">
              <w:r w:rsidR="008D3067">
                <w:rPr>
                  <w:rStyle w:val="a3"/>
                </w:rPr>
                <w:t>ЕКС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0775" w14:textId="77777777" w:rsidR="008D3067" w:rsidRDefault="008D3067" w:rsidP="002A0822">
            <w:pPr>
              <w:pStyle w:val="a4"/>
            </w:pPr>
            <w:r>
              <w:t>-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BBEF6" w14:textId="77777777" w:rsidR="008D3067" w:rsidRDefault="008D3067" w:rsidP="002A0822">
            <w:pPr>
              <w:pStyle w:val="a4"/>
            </w:pPr>
            <w:r>
              <w:t>Экономист</w:t>
            </w:r>
          </w:p>
        </w:tc>
      </w:tr>
      <w:tr w:rsidR="008D3067" w14:paraId="40F1EA09" w14:textId="77777777" w:rsidTr="002A0822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D4BA" w14:textId="77777777" w:rsidR="008D3067" w:rsidRDefault="008D3067" w:rsidP="002A0822">
            <w:pPr>
              <w:pStyle w:val="a4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0AF" w14:textId="77777777" w:rsidR="008D3067" w:rsidRDefault="00000000" w:rsidP="002A0822">
            <w:pPr>
              <w:pStyle w:val="a6"/>
            </w:pPr>
            <w:hyperlink r:id="rId27" w:history="1">
              <w:r w:rsidR="008D3067">
                <w:rPr>
                  <w:rStyle w:val="a3"/>
                </w:rPr>
                <w:t>ОКСО</w:t>
              </w:r>
            </w:hyperlink>
            <w:r w:rsidR="008D3067">
              <w:t xml:space="preserve">, </w:t>
            </w:r>
            <w:hyperlink r:id="rId28" w:history="1">
              <w:r w:rsidR="008D3067">
                <w:rPr>
                  <w:rStyle w:val="a3"/>
                </w:rPr>
                <w:t>ОКСВНК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3B07" w14:textId="77777777" w:rsidR="008D3067" w:rsidRDefault="00000000" w:rsidP="002A0822">
            <w:pPr>
              <w:pStyle w:val="a4"/>
            </w:pPr>
            <w:hyperlink r:id="rId29" w:history="1">
              <w:r w:rsidR="008D3067">
                <w:rPr>
                  <w:rStyle w:val="a3"/>
                </w:rPr>
                <w:t>5.38.00.00</w:t>
              </w:r>
            </w:hyperlink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E50E4" w14:textId="77777777" w:rsidR="008D3067" w:rsidRDefault="008D3067" w:rsidP="002A0822">
            <w:pPr>
              <w:pStyle w:val="a4"/>
            </w:pPr>
            <w:r>
              <w:t>Экономика и управление</w:t>
            </w:r>
          </w:p>
        </w:tc>
      </w:tr>
      <w:tr w:rsidR="008D3067" w14:paraId="5095F5B3" w14:textId="77777777" w:rsidTr="002A0822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1F62" w14:textId="77777777" w:rsidR="008D3067" w:rsidRDefault="008D3067" w:rsidP="002A0822">
            <w:pPr>
              <w:pStyle w:val="a4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AA59" w14:textId="77777777" w:rsidR="008D3067" w:rsidRDefault="008D3067" w:rsidP="002A0822">
            <w:pPr>
              <w:pStyle w:val="a6"/>
            </w:pPr>
            <w:r>
              <w:t>Государственный информационный ресурс "Справочник профессий"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F790" w14:textId="5C2C25F2" w:rsidR="008D3067" w:rsidRDefault="00B5497D" w:rsidP="002A0822">
            <w:pPr>
              <w:pStyle w:val="a4"/>
            </w:pPr>
            <w:r>
              <w:t>-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94A58" w14:textId="77777777" w:rsidR="008D3067" w:rsidRDefault="008D3067" w:rsidP="002A0822">
            <w:pPr>
              <w:pStyle w:val="a4"/>
            </w:pPr>
          </w:p>
        </w:tc>
      </w:tr>
      <w:tr w:rsidR="008D3067" w14:paraId="3BBFC74B" w14:textId="77777777" w:rsidTr="002A0822">
        <w:tc>
          <w:tcPr>
            <w:tcW w:w="3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A4CD" w14:textId="77777777" w:rsidR="008D3067" w:rsidRDefault="008D3067" w:rsidP="002A0822">
            <w:pPr>
              <w:pStyle w:val="a4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1EF9" w14:textId="77777777" w:rsidR="008D3067" w:rsidRDefault="008D3067" w:rsidP="002A0822">
            <w:pPr>
              <w:pStyle w:val="a6"/>
            </w:pPr>
            <w:r>
              <w:t>Иное (указать)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E968" w14:textId="77777777" w:rsidR="008D3067" w:rsidRDefault="008D3067" w:rsidP="002A0822">
            <w:pPr>
              <w:pStyle w:val="a4"/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92866" w14:textId="77777777" w:rsidR="008D3067" w:rsidRDefault="008D3067" w:rsidP="002A0822">
            <w:pPr>
              <w:pStyle w:val="a4"/>
            </w:pPr>
          </w:p>
        </w:tc>
      </w:tr>
    </w:tbl>
    <w:p w14:paraId="474D5400" w14:textId="77777777" w:rsidR="008D3067" w:rsidRDefault="008D3067" w:rsidP="008D3067"/>
    <w:p w14:paraId="7C9C4FF9" w14:textId="77777777" w:rsidR="008D3067" w:rsidRDefault="008D3067" w:rsidP="008D3067">
      <w:pPr>
        <w:pStyle w:val="a6"/>
      </w:pPr>
      <w:r>
        <w:t>11. Основные пути получения квалификации:</w:t>
      </w:r>
    </w:p>
    <w:p w14:paraId="23686FFD" w14:textId="52EC41E8" w:rsidR="008D3067" w:rsidRDefault="008D3067" w:rsidP="008D3067">
      <w:pPr>
        <w:pStyle w:val="a6"/>
      </w:pPr>
      <w: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 Высшее образование - магистратура или специалитет</w:t>
      </w:r>
    </w:p>
    <w:p w14:paraId="789CF328" w14:textId="77777777" w:rsidR="008D3067" w:rsidRDefault="008D3067" w:rsidP="008D3067">
      <w:pPr>
        <w:pStyle w:val="a6"/>
      </w:pPr>
      <w:r>
        <w:t>Опыт практической работы (стаж работы и особые требования (при необходимости), возможные варианты):</w:t>
      </w:r>
    </w:p>
    <w:p w14:paraId="1F90AFA3" w14:textId="52C47B6B" w:rsidR="008D3067" w:rsidRDefault="008D3067" w:rsidP="008D3067">
      <w:pPr>
        <w:pStyle w:val="a6"/>
      </w:pPr>
      <w:r>
        <w:t xml:space="preserve">Не менее пяти лет в экономической сфере </w:t>
      </w:r>
    </w:p>
    <w:p w14:paraId="0CAEBCE9" w14:textId="551399BD" w:rsidR="008D3067" w:rsidRDefault="008D3067" w:rsidP="008D3067">
      <w:pPr>
        <w:pStyle w:val="a6"/>
      </w:pPr>
      <w:r>
        <w:t>Неформальное образование и самообразование (возможные варианты):</w:t>
      </w:r>
      <w:r w:rsidR="008360D7">
        <w:t xml:space="preserve"> -</w:t>
      </w:r>
    </w:p>
    <w:p w14:paraId="437E715C" w14:textId="77777777" w:rsidR="008D3067" w:rsidRDefault="008D3067" w:rsidP="008D3067">
      <w:pPr>
        <w:pStyle w:val="a6"/>
      </w:pPr>
      <w:r>
        <w:t xml:space="preserve">12. Особые условия допуска к работе: - </w:t>
      </w:r>
    </w:p>
    <w:p w14:paraId="64CFB787" w14:textId="77777777" w:rsidR="008D3067" w:rsidRDefault="008D3067" w:rsidP="008D3067">
      <w:pPr>
        <w:pStyle w:val="a6"/>
      </w:pPr>
      <w:r>
        <w:lastRenderedPageBreak/>
        <w:t xml:space="preserve"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 - </w:t>
      </w:r>
    </w:p>
    <w:p w14:paraId="0FC09F78" w14:textId="77777777" w:rsidR="008D3067" w:rsidRDefault="008D3067" w:rsidP="008D3067">
      <w:pPr>
        <w:pStyle w:val="a6"/>
      </w:pPr>
      <w:r>
        <w:t>14. Перечень документов, необходимых для прохождения профессионального экзамена по квалификации:</w:t>
      </w:r>
    </w:p>
    <w:p w14:paraId="5C9C9A3D" w14:textId="77777777" w:rsidR="008D3067" w:rsidRPr="008D3067" w:rsidRDefault="008D3067" w:rsidP="008D3067">
      <w:pPr>
        <w:pStyle w:val="a6"/>
      </w:pPr>
      <w:r w:rsidRPr="008D3067">
        <w:t>1) Документ, подтверждающий наличие высшего образования - магистратура или специалитет;</w:t>
      </w:r>
    </w:p>
    <w:p w14:paraId="071B25B9" w14:textId="7ED60799" w:rsidR="008D3067" w:rsidRDefault="008D3067" w:rsidP="008D3067">
      <w:pPr>
        <w:pStyle w:val="a6"/>
      </w:pPr>
      <w:r w:rsidRPr="008D3067">
        <w:t>2) Документ, подтверждающий наличие опыта практической работы не менее пяти лет в экономической сфере</w:t>
      </w:r>
    </w:p>
    <w:p w14:paraId="3782F031" w14:textId="77777777" w:rsidR="008D3067" w:rsidRDefault="008D3067" w:rsidP="008D3067">
      <w:pPr>
        <w:pStyle w:val="a6"/>
      </w:pPr>
      <w:r>
        <w:t xml:space="preserve">15. Срок действия свидетельства: </w:t>
      </w:r>
      <w:r w:rsidRPr="008360D7">
        <w:t>3</w:t>
      </w:r>
      <w:r>
        <w:t xml:space="preserve"> года</w:t>
      </w:r>
    </w:p>
    <w:p w14:paraId="5B0A8634" w14:textId="77777777" w:rsidR="00C651DB" w:rsidRDefault="00C651DB" w:rsidP="00C651DB"/>
    <w:p w14:paraId="7F2E0CEB" w14:textId="02359D7D" w:rsidR="00C651DB" w:rsidRDefault="00C651DB">
      <w:pPr>
        <w:widowControl/>
        <w:autoSpaceDE/>
        <w:autoSpaceDN/>
        <w:adjustRightInd/>
        <w:spacing w:after="160" w:line="259" w:lineRule="auto"/>
        <w:ind w:firstLine="0"/>
        <w:jc w:val="left"/>
        <w:rPr>
          <w:b/>
          <w:bCs/>
          <w:color w:val="26282F"/>
        </w:rPr>
      </w:pPr>
    </w:p>
    <w:sectPr w:rsidR="00C651DB" w:rsidSect="006405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50154"/>
    <w:multiLevelType w:val="hybridMultilevel"/>
    <w:tmpl w:val="C9428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11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0E"/>
    <w:rsid w:val="0003620A"/>
    <w:rsid w:val="0007156A"/>
    <w:rsid w:val="000C028C"/>
    <w:rsid w:val="000E1E50"/>
    <w:rsid w:val="000E3AA7"/>
    <w:rsid w:val="001E74BA"/>
    <w:rsid w:val="002410A9"/>
    <w:rsid w:val="00253474"/>
    <w:rsid w:val="00273088"/>
    <w:rsid w:val="0027484B"/>
    <w:rsid w:val="002B4083"/>
    <w:rsid w:val="0036576D"/>
    <w:rsid w:val="003A290B"/>
    <w:rsid w:val="004118DA"/>
    <w:rsid w:val="0042124A"/>
    <w:rsid w:val="00491B29"/>
    <w:rsid w:val="00555C03"/>
    <w:rsid w:val="0064050E"/>
    <w:rsid w:val="006C5354"/>
    <w:rsid w:val="00711891"/>
    <w:rsid w:val="0076616E"/>
    <w:rsid w:val="00816D09"/>
    <w:rsid w:val="008360D7"/>
    <w:rsid w:val="00884FEA"/>
    <w:rsid w:val="00885844"/>
    <w:rsid w:val="008D3067"/>
    <w:rsid w:val="009E374D"/>
    <w:rsid w:val="00A10090"/>
    <w:rsid w:val="00AA7210"/>
    <w:rsid w:val="00AC14CD"/>
    <w:rsid w:val="00B024FA"/>
    <w:rsid w:val="00B5497D"/>
    <w:rsid w:val="00BC1409"/>
    <w:rsid w:val="00C651DB"/>
    <w:rsid w:val="00CA352E"/>
    <w:rsid w:val="00D01A70"/>
    <w:rsid w:val="00D07AFB"/>
    <w:rsid w:val="00D72AED"/>
    <w:rsid w:val="00DB26F1"/>
    <w:rsid w:val="00E516C4"/>
    <w:rsid w:val="00E966D4"/>
    <w:rsid w:val="00EA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CA3B"/>
  <w15:chartTrackingRefBased/>
  <w15:docId w15:val="{0A2949CC-A2E5-45B4-BE7C-F27A34B7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5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050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5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4050E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4050E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C651DB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C651DB"/>
    <w:pPr>
      <w:ind w:firstLine="0"/>
      <w:jc w:val="left"/>
    </w:pPr>
  </w:style>
  <w:style w:type="paragraph" w:customStyle="1" w:styleId="a7">
    <w:name w:val="Сноска"/>
    <w:basedOn w:val="a"/>
    <w:next w:val="a"/>
    <w:uiPriority w:val="99"/>
    <w:rsid w:val="00C651DB"/>
    <w:rPr>
      <w:sz w:val="20"/>
      <w:szCs w:val="20"/>
    </w:rPr>
  </w:style>
  <w:style w:type="paragraph" w:customStyle="1" w:styleId="a8">
    <w:name w:val="Комментарий"/>
    <w:basedOn w:val="a"/>
    <w:next w:val="a"/>
    <w:uiPriority w:val="99"/>
    <w:rsid w:val="00D01A70"/>
    <w:pPr>
      <w:spacing w:before="75"/>
      <w:ind w:left="170" w:firstLine="0"/>
    </w:pPr>
    <w:rPr>
      <w:color w:val="353842"/>
    </w:rPr>
  </w:style>
  <w:style w:type="paragraph" w:styleId="a9">
    <w:name w:val="Revision"/>
    <w:hidden/>
    <w:uiPriority w:val="99"/>
    <w:semiHidden/>
    <w:rsid w:val="00491B29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650726/0" TargetMode="External"/><Relationship Id="rId13" Type="http://schemas.openxmlformats.org/officeDocument/2006/relationships/hyperlink" Target="http://internet.garant.ru/document/redirect/71594768/0" TargetMode="External"/><Relationship Id="rId18" Type="http://schemas.openxmlformats.org/officeDocument/2006/relationships/hyperlink" Target="http://internet.garant.ru/document/redirect/71642732/0" TargetMode="External"/><Relationship Id="rId26" Type="http://schemas.openxmlformats.org/officeDocument/2006/relationships/hyperlink" Target="http://internet.garant.ru/document/redirect/57407515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0968844/0" TargetMode="External"/><Relationship Id="rId7" Type="http://schemas.openxmlformats.org/officeDocument/2006/relationships/hyperlink" Target="http://internet.garant.ru/document/redirect/70968844/12631" TargetMode="External"/><Relationship Id="rId12" Type="http://schemas.openxmlformats.org/officeDocument/2006/relationships/hyperlink" Target="http://internet.garant.ru/document/redirect/57407515/0" TargetMode="External"/><Relationship Id="rId17" Type="http://schemas.openxmlformats.org/officeDocument/2006/relationships/hyperlink" Target="http://internet.garant.ru/document/redirect/70807194/0" TargetMode="External"/><Relationship Id="rId25" Type="http://schemas.openxmlformats.org/officeDocument/2006/relationships/hyperlink" Target="http://internet.garant.ru/document/redirect/108186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366852/0" TargetMode="External"/><Relationship Id="rId20" Type="http://schemas.openxmlformats.org/officeDocument/2006/relationships/hyperlink" Target="http://internet.garant.ru/document/redirect/57746200/0" TargetMode="External"/><Relationship Id="rId29" Type="http://schemas.openxmlformats.org/officeDocument/2006/relationships/hyperlink" Target="http://internet.garant.ru/document/redirect/71594768/1538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968844/0" TargetMode="External"/><Relationship Id="rId11" Type="http://schemas.openxmlformats.org/officeDocument/2006/relationships/hyperlink" Target="http://internet.garant.ru/document/redirect/108186/0" TargetMode="External"/><Relationship Id="rId24" Type="http://schemas.openxmlformats.org/officeDocument/2006/relationships/hyperlink" Target="http://internet.garant.ru/document/redirect/1548770/0" TargetMode="External"/><Relationship Id="rId5" Type="http://schemas.openxmlformats.org/officeDocument/2006/relationships/hyperlink" Target="http://internet.garant.ru/document/redirect/57746200/0" TargetMode="External"/><Relationship Id="rId15" Type="http://schemas.openxmlformats.org/officeDocument/2006/relationships/hyperlink" Target="http://internet.garant.ru/document/redirect/71594768/15380000" TargetMode="External"/><Relationship Id="rId23" Type="http://schemas.openxmlformats.org/officeDocument/2006/relationships/hyperlink" Target="http://internet.garant.ru/document/redirect/70650726/0" TargetMode="External"/><Relationship Id="rId28" Type="http://schemas.openxmlformats.org/officeDocument/2006/relationships/hyperlink" Target="http://internet.garant.ru/document/redirect/71129576/0" TargetMode="External"/><Relationship Id="rId10" Type="http://schemas.openxmlformats.org/officeDocument/2006/relationships/hyperlink" Target="http://internet.garant.ru/document/redirect/1548770/27728" TargetMode="External"/><Relationship Id="rId19" Type="http://schemas.openxmlformats.org/officeDocument/2006/relationships/hyperlink" Target="http://internet.garant.ru/document/redirect/57746200/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548770/0" TargetMode="External"/><Relationship Id="rId14" Type="http://schemas.openxmlformats.org/officeDocument/2006/relationships/hyperlink" Target="http://internet.garant.ru/document/redirect/71129576/0" TargetMode="External"/><Relationship Id="rId22" Type="http://schemas.openxmlformats.org/officeDocument/2006/relationships/hyperlink" Target="http://internet.garant.ru/document/redirect/70968844/11219" TargetMode="External"/><Relationship Id="rId27" Type="http://schemas.openxmlformats.org/officeDocument/2006/relationships/hyperlink" Target="http://internet.garant.ru/document/redirect/71594768/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3353</Words>
  <Characters>19117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Пилюгина Полина Сергеевна</dc:creator>
  <cp:keywords/>
  <dc:description/>
  <cp:lastModifiedBy>Пилюгина Полина Сергеевна</cp:lastModifiedBy>
  <cp:revision>5</cp:revision>
  <dcterms:created xsi:type="dcterms:W3CDTF">2023-02-13T12:50:00Z</dcterms:created>
  <dcterms:modified xsi:type="dcterms:W3CDTF">2023-02-13T14:54:00Z</dcterms:modified>
</cp:coreProperties>
</file>